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5FE9B" w14:textId="77777777" w:rsidR="0023426C" w:rsidRDefault="00A003E0" w:rsidP="00A003E0">
      <w:pPr>
        <w:jc w:val="both"/>
        <w:rPr>
          <w:sz w:val="18"/>
        </w:rPr>
      </w:pPr>
      <w:r w:rsidRPr="0023426C">
        <w:rPr>
          <w:b/>
          <w:sz w:val="20"/>
        </w:rPr>
        <w:t>TERMS OF US</w:t>
      </w:r>
      <w:r w:rsidR="00791B49" w:rsidRPr="0023426C">
        <w:rPr>
          <w:b/>
          <w:sz w:val="20"/>
        </w:rPr>
        <w:t xml:space="preserve">E OF THE PIRITA ADVENTURE PARK </w:t>
      </w:r>
      <w:r w:rsidRPr="0023426C">
        <w:rPr>
          <w:b/>
          <w:sz w:val="20"/>
        </w:rPr>
        <w:cr/>
      </w:r>
      <w:r>
        <w:rPr>
          <w:b/>
          <w:sz w:val="18"/>
        </w:rPr>
        <w:cr/>
      </w:r>
      <w:r>
        <w:rPr>
          <w:sz w:val="18"/>
        </w:rPr>
        <w:t>1. With current terms (hereinafter: the Terms) of use of the Pirita adventure park (hereinafter: the Adventure Park) shall be determined the rights, obligations and responsibility of the Seikluspark OÜ (register code: 11227787), who is the administrator of the Adventure Park, and the visitor (hereinafter: the Client) of the Adventure Park, who is using the adventure Trails (hereinafter: the Adventure Trail), which are located in the Adventure Park.</w:t>
      </w:r>
      <w:r>
        <w:rPr>
          <w:sz w:val="18"/>
        </w:rPr>
        <w:cr/>
        <w:t>2. The Terms are applied to all the Clients, who are using the Adventure Trail.</w:t>
      </w:r>
      <w:r>
        <w:rPr>
          <w:sz w:val="18"/>
        </w:rPr>
        <w:cr/>
        <w:t>3.  Seikluspark OÜ has the right not to allow to use the Adventure Trail by a person, who in the opinion of Seikluspark OÜ is not able to pass the Adventure Trail safely, because of his/her state and/or abilities.</w:t>
      </w:r>
      <w:r>
        <w:rPr>
          <w:sz w:val="18"/>
        </w:rPr>
        <w:cr/>
        <w:t>4. The Client is aware that the use of the Adventure Trail can damage the Client´s clothes and objects, which are along with the Client, and endangers the Client´s life and health, if the Client does not follow exactly all instructions given by the workers of Seikluspark OÜ, all safety- and security requirements and all requirements which are prescribed in the Terms (hereinafter together: the Requirements). The Client uses the Adventure Trail at his/her own risk (on his/her own responsibility) and Seikluspark OÜ is not responsible for the possible damages (incl. to the Client´s health and property) to the Client, if these damages are occurred because the Client has not followed the Requirements and/or the Terms and/or because of the negligence of the Client while using the Adventure Trail.</w:t>
      </w:r>
      <w:r>
        <w:rPr>
          <w:sz w:val="18"/>
        </w:rPr>
        <w:cr/>
        <w:t>5. The Client is aware that when he/she orders the worker of Seikluspark OÜ to pass the Adventure Trail together with the Client, then the worker of Seikluspark OÜ has only the role of an instructor, and because of that also in the mentioned case the Client uses the Adventure Trail at his/her own risk (on his/her own responsibility), also in the mentioned case the adult has the obligation to assure the safety of a minor, who is in the Adventure Park together with him/her, while using the Adventure Trail.</w:t>
      </w:r>
      <w:r>
        <w:rPr>
          <w:sz w:val="18"/>
        </w:rPr>
        <w:cr/>
        <w:t>6. The Client can not use the Adventure Trail before he/she has obtained from the worker of Seikluspark OÜ the instructions and safety equipment for the safe use of the Adventure Trail. Before the use of the Adventure Trail the Client has to be sure, that the Adventure Trail conforms to his/her physical abilities, state of health and skills.</w:t>
      </w:r>
      <w:r>
        <w:rPr>
          <w:sz w:val="18"/>
        </w:rPr>
        <w:cr/>
        <w:t>7. The person has to be at least 115 cm long for the use of the Adventure Trail (except Kids Park), and persons under the age of 15 can use the Adventure Trail only with consent of an adult, who is in the Adventure Park together with them (whereby one adult can escort max. 4 minors), who has to watch and assure, that the minors, who are together with him/her, shall fulfill properly all the Requirements and the Terms.</w:t>
      </w:r>
      <w:r>
        <w:rPr>
          <w:sz w:val="18"/>
        </w:rPr>
        <w:cr/>
        <w:t>8. It is forbidden to use the Adventure Trail when person is intoxicated because of the use of narcotic drugs, psychotropic substances or alcohol, and if person uses these substances or smokes. Also it is forbidden to make fire in the area of the Adventure Park.</w:t>
      </w:r>
      <w:r>
        <w:rPr>
          <w:sz w:val="18"/>
        </w:rPr>
        <w:cr/>
        <w:t>9. Before the use of the Adventure Trail the Client has to pay for the use of the Adventure Trail according to the current price list of Seikluspark OÜ.</w:t>
      </w:r>
      <w:r>
        <w:rPr>
          <w:sz w:val="18"/>
        </w:rPr>
        <w:cr/>
        <w:t>10. The Client has to follow all the Requirements and the Terms and all additional instructions/orders given by the workers of Seikluspark OÜ, and directions/notes in the Adventure Trail, while using the Adventure Trail.</w:t>
      </w:r>
      <w:r>
        <w:rPr>
          <w:sz w:val="18"/>
        </w:rPr>
        <w:cr/>
        <w:t>11. It endangers persons life and health and it is forbidden to use the Adventure Trail without a safety equipment which is attached to the safety rope!</w:t>
      </w:r>
      <w:r>
        <w:rPr>
          <w:sz w:val="18"/>
        </w:rPr>
        <w:cr/>
        <w:t>12. All trails can be completed once (except Kids Park) and it is forbidden to give the  safety equipment to other person, the safety equipment must be returned to Seikluspark OÜ, when person leaves the Adventure Trail. The Client has to use the Adventure Trail and the safety equipment with care and not to break them or damage them in any other way. The Client has to compensate to Seikluspark OÜ all damages, if the damages to the Adventure Trail and/or the safety equipment are cased by the Client intentionally or due to negligence.</w:t>
      </w:r>
      <w:r>
        <w:rPr>
          <w:sz w:val="18"/>
        </w:rPr>
        <w:cr/>
        <w:t>13. If the Client infringes the Requirements and/or the Terms, does not fulfill the orders of the worker of Seikluspark OÜ or if, in opinion of the worker of Seikluspark OÜ, the use of the Adventure Trail is no longer safe, then the worker of Seikluspark OÜ has the right to call the Client immediately off from the Adventure Trail. If the use of the Adventure Trail is no longer safe, because of the Client´s bad feeling of health or because of the change in the weather, then the Client has to leave the Adventure Trail at once.</w:t>
      </w:r>
      <w:r>
        <w:rPr>
          <w:sz w:val="18"/>
        </w:rPr>
        <w:cr/>
        <w:t>14.  Seikluspark OÜ is not responsible for the loss, damage or destruction of the Client´s clothes or other things.</w:t>
      </w:r>
      <w:r>
        <w:rPr>
          <w:sz w:val="18"/>
        </w:rPr>
        <w:cr/>
        <w:t xml:space="preserve">15. The fee paid to the Seikluspark OÜ for the use of the Adventure Trail shall be retuned to the Client only if the use of the Adventure Trail is not possible because of the circumstance that derives from the Seikluspark OÜ. In cases mentioned in the clause 13 of the Terms the fee paid by the Client shall not be returned.          </w:t>
      </w:r>
      <w:r>
        <w:rPr>
          <w:sz w:val="18"/>
        </w:rPr>
        <w:cr/>
      </w:r>
    </w:p>
    <w:p w14:paraId="3A6DEA32" w14:textId="5DD563D0" w:rsidR="00A003E0" w:rsidRPr="0023426C" w:rsidRDefault="00A003E0" w:rsidP="00A003E0">
      <w:pPr>
        <w:jc w:val="both"/>
        <w:rPr>
          <w:b/>
          <w:sz w:val="20"/>
        </w:rPr>
      </w:pPr>
      <w:r w:rsidRPr="0023426C">
        <w:rPr>
          <w:b/>
          <w:sz w:val="20"/>
        </w:rPr>
        <w:t xml:space="preserve">The Client confirms with his/her signature, that he/she has read over the Terms, understands them completely and agrees with the Terms and obligates to fulfill them. </w:t>
      </w:r>
    </w:p>
    <w:p w14:paraId="25BE4ED7" w14:textId="77777777" w:rsidR="00A003E0" w:rsidRDefault="00A003E0" w:rsidP="00A003E0">
      <w:pPr>
        <w:tabs>
          <w:tab w:val="left" w:pos="720"/>
          <w:tab w:val="left" w:pos="3780"/>
          <w:tab w:val="left" w:pos="5940"/>
          <w:tab w:val="left" w:pos="7740"/>
        </w:tabs>
        <w:spacing w:after="60"/>
        <w:jc w:val="both"/>
        <w:rPr>
          <w:sz w:val="18"/>
        </w:rPr>
      </w:pPr>
    </w:p>
    <w:p w14:paraId="10E35D4F" w14:textId="4F273037" w:rsidR="00A003E0" w:rsidRDefault="0023426C" w:rsidP="00A003E0">
      <w:pPr>
        <w:tabs>
          <w:tab w:val="left" w:pos="720"/>
          <w:tab w:val="left" w:pos="3240"/>
          <w:tab w:val="left" w:pos="5940"/>
          <w:tab w:val="left" w:pos="8460"/>
        </w:tabs>
        <w:spacing w:after="60"/>
        <w:jc w:val="both"/>
        <w:rPr>
          <w:sz w:val="18"/>
        </w:rPr>
      </w:pPr>
      <w:r>
        <w:rPr>
          <w:sz w:val="18"/>
        </w:rPr>
        <w:t>N</w:t>
      </w:r>
      <w:r w:rsidR="00A003E0">
        <w:rPr>
          <w:sz w:val="18"/>
        </w:rPr>
        <w:t>ame.................................................……….</w:t>
      </w:r>
      <w:r w:rsidR="00A003E0">
        <w:rPr>
          <w:sz w:val="18"/>
        </w:rPr>
        <w:tab/>
        <w:t>Date of birth. .......…….......</w:t>
      </w:r>
      <w:r>
        <w:rPr>
          <w:sz w:val="18"/>
        </w:rPr>
        <w:t>....…….</w:t>
      </w:r>
      <w:r>
        <w:rPr>
          <w:sz w:val="18"/>
        </w:rPr>
        <w:tab/>
        <w:t>Contact…………………………</w:t>
      </w:r>
      <w:r>
        <w:rPr>
          <w:sz w:val="18"/>
        </w:rPr>
        <w:tab/>
        <w:t>Sign.</w:t>
      </w:r>
      <w:r w:rsidR="00A003E0">
        <w:rPr>
          <w:sz w:val="18"/>
        </w:rPr>
        <w:t>……………</w:t>
      </w:r>
    </w:p>
    <w:p w14:paraId="7D7F52F2" w14:textId="77777777" w:rsidR="00A003E0" w:rsidRDefault="00A003E0" w:rsidP="00A003E0">
      <w:pPr>
        <w:tabs>
          <w:tab w:val="left" w:pos="1080"/>
          <w:tab w:val="left" w:pos="3780"/>
          <w:tab w:val="left" w:pos="5940"/>
          <w:tab w:val="left" w:pos="7740"/>
        </w:tabs>
        <w:spacing w:after="60"/>
        <w:jc w:val="both"/>
        <w:rPr>
          <w:sz w:val="18"/>
        </w:rPr>
      </w:pPr>
    </w:p>
    <w:p w14:paraId="189E1769" w14:textId="774C16C5" w:rsidR="00A003E0" w:rsidRDefault="0023426C" w:rsidP="00A003E0">
      <w:pPr>
        <w:tabs>
          <w:tab w:val="left" w:pos="720"/>
          <w:tab w:val="left" w:pos="3240"/>
          <w:tab w:val="left" w:pos="5940"/>
          <w:tab w:val="left" w:pos="8460"/>
        </w:tabs>
        <w:spacing w:after="60"/>
        <w:jc w:val="both"/>
        <w:rPr>
          <w:sz w:val="18"/>
        </w:rPr>
      </w:pPr>
      <w:r>
        <w:rPr>
          <w:sz w:val="18"/>
        </w:rPr>
        <w:t>N</w:t>
      </w:r>
      <w:r w:rsidR="00A003E0">
        <w:rPr>
          <w:sz w:val="18"/>
        </w:rPr>
        <w:t>ame.................................................……….</w:t>
      </w:r>
      <w:r w:rsidR="00A003E0">
        <w:rPr>
          <w:sz w:val="18"/>
        </w:rPr>
        <w:tab/>
        <w:t>Date of birth. .......…….......</w:t>
      </w:r>
      <w:r>
        <w:rPr>
          <w:sz w:val="18"/>
        </w:rPr>
        <w:t>....…….</w:t>
      </w:r>
      <w:r>
        <w:rPr>
          <w:sz w:val="18"/>
        </w:rPr>
        <w:tab/>
        <w:t>Contact…………………………</w:t>
      </w:r>
      <w:r>
        <w:rPr>
          <w:sz w:val="18"/>
        </w:rPr>
        <w:tab/>
        <w:t>Sign.</w:t>
      </w:r>
      <w:r w:rsidR="00A003E0">
        <w:rPr>
          <w:sz w:val="18"/>
        </w:rPr>
        <w:t>……………</w:t>
      </w:r>
    </w:p>
    <w:p w14:paraId="03F4D69D" w14:textId="77777777" w:rsidR="00A003E0" w:rsidRDefault="00A003E0" w:rsidP="00A003E0">
      <w:pPr>
        <w:tabs>
          <w:tab w:val="left" w:pos="1080"/>
          <w:tab w:val="left" w:pos="3780"/>
          <w:tab w:val="left" w:pos="5940"/>
          <w:tab w:val="left" w:pos="7740"/>
        </w:tabs>
        <w:jc w:val="both"/>
        <w:rPr>
          <w:sz w:val="18"/>
        </w:rPr>
      </w:pPr>
    </w:p>
    <w:p w14:paraId="62D9F2BD" w14:textId="076A8FF1" w:rsidR="00A003E0" w:rsidRDefault="0023426C" w:rsidP="00A003E0">
      <w:pPr>
        <w:tabs>
          <w:tab w:val="left" w:pos="720"/>
          <w:tab w:val="left" w:pos="3240"/>
          <w:tab w:val="left" w:pos="5940"/>
          <w:tab w:val="left" w:pos="8460"/>
        </w:tabs>
        <w:spacing w:after="60"/>
        <w:jc w:val="both"/>
        <w:rPr>
          <w:sz w:val="18"/>
        </w:rPr>
      </w:pPr>
      <w:r>
        <w:rPr>
          <w:sz w:val="18"/>
        </w:rPr>
        <w:t>N</w:t>
      </w:r>
      <w:r w:rsidR="00A003E0">
        <w:rPr>
          <w:sz w:val="18"/>
        </w:rPr>
        <w:t>ame.................................................……….</w:t>
      </w:r>
      <w:r w:rsidR="00A003E0">
        <w:rPr>
          <w:sz w:val="18"/>
        </w:rPr>
        <w:tab/>
        <w:t>Date of birth. .......…….......</w:t>
      </w:r>
      <w:r>
        <w:rPr>
          <w:sz w:val="18"/>
        </w:rPr>
        <w:t>....…….</w:t>
      </w:r>
      <w:r>
        <w:rPr>
          <w:sz w:val="18"/>
        </w:rPr>
        <w:tab/>
        <w:t>Contact…………………………</w:t>
      </w:r>
      <w:r>
        <w:rPr>
          <w:sz w:val="18"/>
        </w:rPr>
        <w:tab/>
        <w:t>Sign.</w:t>
      </w:r>
      <w:r w:rsidR="00A003E0">
        <w:rPr>
          <w:sz w:val="18"/>
        </w:rPr>
        <w:t>……………</w:t>
      </w:r>
    </w:p>
    <w:p w14:paraId="5E423538" w14:textId="77777777" w:rsidR="00A003E0" w:rsidRDefault="00A003E0" w:rsidP="00A003E0">
      <w:pPr>
        <w:jc w:val="both"/>
        <w:rPr>
          <w:sz w:val="18"/>
        </w:rPr>
      </w:pPr>
    </w:p>
    <w:p w14:paraId="2D008926" w14:textId="6A9FAB9E" w:rsidR="00A003E0" w:rsidRDefault="0023426C" w:rsidP="00A003E0">
      <w:pPr>
        <w:tabs>
          <w:tab w:val="left" w:pos="720"/>
          <w:tab w:val="left" w:pos="3240"/>
          <w:tab w:val="left" w:pos="5940"/>
          <w:tab w:val="left" w:pos="8460"/>
        </w:tabs>
        <w:spacing w:after="60"/>
        <w:jc w:val="both"/>
        <w:rPr>
          <w:sz w:val="18"/>
        </w:rPr>
      </w:pPr>
      <w:r>
        <w:rPr>
          <w:sz w:val="18"/>
        </w:rPr>
        <w:t>N</w:t>
      </w:r>
      <w:r w:rsidR="00A003E0">
        <w:rPr>
          <w:sz w:val="18"/>
        </w:rPr>
        <w:t>ame.................................................……….</w:t>
      </w:r>
      <w:r w:rsidR="00A003E0">
        <w:rPr>
          <w:sz w:val="18"/>
        </w:rPr>
        <w:tab/>
        <w:t>Date of birth. .......…….......</w:t>
      </w:r>
      <w:r>
        <w:rPr>
          <w:sz w:val="18"/>
        </w:rPr>
        <w:t>....…….</w:t>
      </w:r>
      <w:r>
        <w:rPr>
          <w:sz w:val="18"/>
        </w:rPr>
        <w:tab/>
        <w:t>Contact…………………………</w:t>
      </w:r>
      <w:r>
        <w:rPr>
          <w:sz w:val="18"/>
        </w:rPr>
        <w:tab/>
        <w:t>Sign.</w:t>
      </w:r>
      <w:r w:rsidR="00A003E0">
        <w:rPr>
          <w:sz w:val="18"/>
        </w:rPr>
        <w:t>……………</w:t>
      </w:r>
    </w:p>
    <w:p w14:paraId="089A4E8D" w14:textId="77777777" w:rsidR="00A003E0" w:rsidRDefault="00A003E0" w:rsidP="00A003E0">
      <w:pPr>
        <w:tabs>
          <w:tab w:val="left" w:pos="720"/>
          <w:tab w:val="left" w:pos="3240"/>
          <w:tab w:val="left" w:pos="5940"/>
          <w:tab w:val="left" w:pos="8460"/>
        </w:tabs>
        <w:spacing w:after="60"/>
        <w:jc w:val="both"/>
        <w:rPr>
          <w:sz w:val="18"/>
        </w:rPr>
      </w:pPr>
      <w:r>
        <w:rPr>
          <w:sz w:val="18"/>
          <w:lang w:val="en-US"/>
        </w:rPr>
        <mc:AlternateContent>
          <mc:Choice Requires="wps">
            <w:drawing>
              <wp:anchor distT="0" distB="0" distL="114300" distR="114300" simplePos="0" relativeHeight="251659264" behindDoc="0" locked="0" layoutInCell="1" allowOverlap="1" wp14:anchorId="3BD95CAF" wp14:editId="1CC581AA">
                <wp:simplePos x="0" y="0"/>
                <wp:positionH relativeFrom="column">
                  <wp:posOffset>-55880</wp:posOffset>
                </wp:positionH>
                <wp:positionV relativeFrom="paragraph">
                  <wp:posOffset>41275</wp:posOffset>
                </wp:positionV>
                <wp:extent cx="6577965" cy="8255"/>
                <wp:effectExtent l="38735" t="33020" r="50800" b="476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7965" cy="8255"/>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25pt" to="513.6pt,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" strokeweight="4pt">
                <v:stroke linestyle="thinThin"/>
              </v:line>
            </w:pict>
          </mc:Fallback>
        </mc:AlternateContent>
      </w:r>
    </w:p>
    <w:p w14:paraId="22C41F3D" w14:textId="77777777" w:rsidR="00A003E0" w:rsidRPr="0023426C" w:rsidRDefault="00A003E0" w:rsidP="00A003E0">
      <w:pPr>
        <w:jc w:val="both"/>
        <w:rPr>
          <w:b/>
          <w:sz w:val="20"/>
        </w:rPr>
      </w:pPr>
      <w:bookmarkStart w:id="0" w:name="_GoBack"/>
      <w:bookmarkEnd w:id="0"/>
      <w:r w:rsidRPr="0023426C">
        <w:rPr>
          <w:b/>
          <w:sz w:val="20"/>
        </w:rPr>
        <w:t>Name and age of the minors:</w:t>
      </w:r>
    </w:p>
    <w:p w14:paraId="58EF1A7C" w14:textId="77777777" w:rsidR="00A003E0" w:rsidRDefault="00A003E0" w:rsidP="00A003E0">
      <w:pPr>
        <w:jc w:val="both"/>
        <w:rPr>
          <w:b/>
          <w:sz w:val="18"/>
        </w:rPr>
      </w:pPr>
    </w:p>
    <w:p w14:paraId="67D7F125" w14:textId="77777777" w:rsidR="00A003E0" w:rsidRDefault="00A003E0" w:rsidP="00A003E0">
      <w:pPr>
        <w:tabs>
          <w:tab w:val="left" w:pos="3960"/>
        </w:tabs>
        <w:jc w:val="both"/>
        <w:rPr>
          <w:sz w:val="18"/>
        </w:rPr>
      </w:pPr>
      <w:r>
        <w:rPr>
          <w:sz w:val="18"/>
        </w:rPr>
        <w:t>1. ………………………………………………….</w:t>
      </w:r>
      <w:r>
        <w:rPr>
          <w:sz w:val="18"/>
        </w:rPr>
        <w:tab/>
        <w:t>2…………………………………………………</w:t>
      </w:r>
      <w:r>
        <w:rPr>
          <w:sz w:val="18"/>
        </w:rPr>
        <w:cr/>
      </w:r>
      <w:r>
        <w:rPr>
          <w:sz w:val="18"/>
        </w:rPr>
        <w:cr/>
        <w:t xml:space="preserve">3. ……………………………………………….…     </w:t>
      </w:r>
      <w:r>
        <w:rPr>
          <w:sz w:val="18"/>
        </w:rPr>
        <w:tab/>
        <w:t>4. ……………………………………….……….</w:t>
      </w:r>
    </w:p>
    <w:p w14:paraId="624AFA12" w14:textId="77777777" w:rsidR="00A003E0" w:rsidRDefault="00A003E0" w:rsidP="00A003E0">
      <w:pPr>
        <w:jc w:val="both"/>
        <w:rPr>
          <w:b/>
          <w:sz w:val="20"/>
        </w:rPr>
      </w:pPr>
      <w:r>
        <w:rPr>
          <w:b/>
          <w:sz w:val="22"/>
        </w:rPr>
        <w:t>ADULT CONFIRMS:</w:t>
      </w:r>
      <w:r>
        <w:rPr>
          <w:sz w:val="22"/>
        </w:rPr>
        <w:t xml:space="preserve"> </w:t>
      </w:r>
      <w:r w:rsidRPr="0023426C">
        <w:rPr>
          <w:b/>
          <w:sz w:val="20"/>
        </w:rPr>
        <w:t xml:space="preserve">The Client has arrived to the Adventure Park with minors and confirms with his/her signature, that he/she agrees, that the aforementioned minors will use the Adventure Trail and he/she agrees and obligates to be responsible for them according to the Terms. </w:t>
      </w:r>
    </w:p>
    <w:p w14:paraId="5FFCBC84" w14:textId="77777777" w:rsidR="0023426C" w:rsidRPr="0023426C" w:rsidRDefault="0023426C" w:rsidP="00A003E0">
      <w:pPr>
        <w:jc w:val="both"/>
        <w:rPr>
          <w:b/>
          <w:sz w:val="20"/>
        </w:rPr>
      </w:pPr>
    </w:p>
    <w:p w14:paraId="4FDEF409" w14:textId="13EF8215" w:rsidR="00A003E0" w:rsidRDefault="0023426C" w:rsidP="00A003E0">
      <w:pPr>
        <w:tabs>
          <w:tab w:val="left" w:pos="720"/>
          <w:tab w:val="left" w:pos="3240"/>
          <w:tab w:val="left" w:pos="5940"/>
          <w:tab w:val="left" w:pos="8460"/>
        </w:tabs>
        <w:spacing w:after="60"/>
        <w:jc w:val="both"/>
        <w:rPr>
          <w:sz w:val="18"/>
        </w:rPr>
      </w:pPr>
      <w:r w:rsidRPr="0023426C">
        <w:rPr>
          <w:sz w:val="18"/>
        </w:rPr>
        <w:t>N</w:t>
      </w:r>
      <w:r w:rsidR="00A003E0" w:rsidRPr="0023426C">
        <w:rPr>
          <w:sz w:val="18"/>
        </w:rPr>
        <w:t>ame.................................................……….</w:t>
      </w:r>
      <w:r w:rsidR="00A003E0">
        <w:rPr>
          <w:sz w:val="18"/>
        </w:rPr>
        <w:tab/>
        <w:t>Date of birth. .......……...........…….</w:t>
      </w:r>
      <w:r w:rsidR="00A003E0">
        <w:rPr>
          <w:sz w:val="18"/>
        </w:rPr>
        <w:tab/>
        <w:t>Contact…………………………</w:t>
      </w:r>
      <w:r w:rsidR="00A003E0">
        <w:rPr>
          <w:sz w:val="18"/>
        </w:rPr>
        <w:tab/>
        <w:t>Sign.:……………</w:t>
      </w:r>
    </w:p>
    <w:p w14:paraId="3744CC2B" w14:textId="77777777" w:rsidR="00A003E0" w:rsidRDefault="00A003E0" w:rsidP="00A003E0">
      <w:pPr>
        <w:jc w:val="both"/>
        <w:rPr>
          <w:b/>
          <w:sz w:val="18"/>
        </w:rPr>
      </w:pPr>
      <w:r>
        <w:rPr>
          <w:b/>
          <w:sz w:val="18"/>
          <w:lang w:val="en-US"/>
        </w:rPr>
        <mc:AlternateContent>
          <mc:Choice Requires="wps">
            <w:drawing>
              <wp:anchor distT="0" distB="0" distL="114300" distR="114300" simplePos="0" relativeHeight="251660288" behindDoc="0" locked="0" layoutInCell="1" allowOverlap="1" wp14:anchorId="600C134C" wp14:editId="4A4D41D2">
                <wp:simplePos x="0" y="0"/>
                <wp:positionH relativeFrom="column">
                  <wp:posOffset>-55880</wp:posOffset>
                </wp:positionH>
                <wp:positionV relativeFrom="paragraph">
                  <wp:posOffset>148590</wp:posOffset>
                </wp:positionV>
                <wp:extent cx="6515100" cy="0"/>
                <wp:effectExtent l="38735" t="38735" r="50165" b="501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1.7pt" to="508.65pt,1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" strokeweight="4pt">
                <v:stroke linestyle="thinThin"/>
              </v:line>
            </w:pict>
          </mc:Fallback>
        </mc:AlternateContent>
      </w:r>
      <w:r>
        <w:rPr>
          <w:b/>
          <w:sz w:val="18"/>
        </w:rPr>
        <w:cr/>
      </w:r>
    </w:p>
    <w:p w14:paraId="655971B9" w14:textId="77777777" w:rsidR="00A003E0" w:rsidRDefault="00A003E0" w:rsidP="00A003E0">
      <w:pPr>
        <w:jc w:val="both"/>
        <w:rPr>
          <w:sz w:val="18"/>
        </w:rPr>
      </w:pPr>
    </w:p>
    <w:p w14:paraId="6D21918A" w14:textId="7DD8F056" w:rsidR="009D39DF" w:rsidRPr="0023426C" w:rsidRDefault="00A003E0" w:rsidP="0023426C">
      <w:pPr>
        <w:jc w:val="both"/>
        <w:rPr>
          <w:sz w:val="18"/>
        </w:rPr>
      </w:pPr>
      <w:r>
        <w:rPr>
          <w:sz w:val="18"/>
        </w:rPr>
        <w:t>Seikluspark OÜ poolt volitatud isik (</w:t>
      </w:r>
      <w:r>
        <w:rPr>
          <w:b/>
          <w:sz w:val="18"/>
        </w:rPr>
        <w:t>allkiri</w:t>
      </w:r>
      <w:r>
        <w:rPr>
          <w:sz w:val="18"/>
        </w:rPr>
        <w:t>) ……………… Kuupäev…………    Kellaaeg………… Inim. arv …  SUMMA……………</w:t>
      </w:r>
      <w:r>
        <w:rPr>
          <w:sz w:val="18"/>
        </w:rPr>
        <w:cr/>
      </w:r>
    </w:p>
    <w:sectPr w:rsidR="009D39DF" w:rsidRPr="0023426C" w:rsidSect="0023426C">
      <w:pgSz w:w="11899" w:h="16838"/>
      <w:pgMar w:top="567" w:right="984" w:bottom="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E0"/>
    <w:rsid w:val="0023426C"/>
    <w:rsid w:val="00791B49"/>
    <w:rsid w:val="009D39DF"/>
    <w:rsid w:val="00A003E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EE37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E0"/>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E0"/>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969</Words>
  <Characters>5526</Characters>
  <Application>Microsoft Macintosh Word</Application>
  <DocSecurity>0</DocSecurity>
  <Lines>46</Lines>
  <Paragraphs>12</Paragraphs>
  <ScaleCrop>false</ScaleCrop>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Kadri-Mai Kuldkepp</dc:creator>
  <cp:keywords/>
  <dc:description/>
  <cp:lastModifiedBy>Kadri-Mai Kuldkepp</cp:lastModifiedBy>
  <cp:revision>3</cp:revision>
  <dcterms:created xsi:type="dcterms:W3CDTF">2013-05-22T07:43:00Z</dcterms:created>
  <dcterms:modified xsi:type="dcterms:W3CDTF">2013-05-23T08:53:00Z</dcterms:modified>
</cp:coreProperties>
</file>