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38D1854" w14:textId="77777777" w:rsidR="001F3B05" w:rsidRDefault="001F3B05" w:rsidP="001F3B05">
      <w:pPr>
        <w:pStyle w:val="Heading1"/>
      </w:pPr>
      <w:r>
        <w:rPr>
          <w:lang w:val="en-US"/>
        </w:rPr>
        <mc:AlternateContent>
          <mc:Choice Requires="wps">
            <w:drawing>
              <wp:anchor distT="0" distB="0" distL="114300" distR="114300" simplePos="0" relativeHeight="251659264" behindDoc="0" locked="0" layoutInCell="1" allowOverlap="1" wp14:anchorId="2CA8AD28" wp14:editId="5E07B185">
                <wp:simplePos x="0" y="0"/>
                <wp:positionH relativeFrom="column">
                  <wp:posOffset>5029200</wp:posOffset>
                </wp:positionH>
                <wp:positionV relativeFrom="paragraph">
                  <wp:posOffset>-114300</wp:posOffset>
                </wp:positionV>
                <wp:extent cx="1257300" cy="228600"/>
                <wp:effectExtent l="0" t="0" r="1270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01CBFD5" w14:textId="77777777" w:rsidR="001F3B05" w:rsidRDefault="001F3B05" w:rsidP="001F3B05">
                            <w:pPr>
                              <w:pStyle w:val="Footer"/>
                              <w:tabs>
                                <w:tab w:val="clear" w:pos="4536"/>
                                <w:tab w:val="clear" w:pos="9072"/>
                              </w:tabs>
                              <w:rPr>
                                <w:rFonts w:ascii="Times" w:hAnsi="Times"/>
                                <w:sz w:val="20"/>
                                <w:vertAlign w:val="superscript"/>
                              </w:rPr>
                            </w:pPr>
                            <w:r>
                              <w:rPr>
                                <w:rFonts w:ascii="Times" w:hAnsi="Times"/>
                                <w:sz w:val="20"/>
                              </w:rPr>
                              <w:t>Nr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96pt;margin-top:-8.95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">
                <v:textbox>
                  <w:txbxContent>
                    <w:p w14:paraId="701CBFD5" w14:textId="77777777" w:rsidR="001F3B05" w:rsidRDefault="001F3B05" w:rsidP="001F3B05">
                      <w:pPr>
                        <w:pStyle w:val="Footer"/>
                        <w:tabs>
                          <w:tab w:val="clear" w:pos="4536"/>
                          <w:tab w:val="clear" w:pos="9072"/>
                        </w:tabs>
                        <w:rPr>
                          <w:rFonts w:ascii="Times" w:hAnsi="Times"/>
                          <w:sz w:val="20"/>
                          <w:vertAlign w:val="superscript"/>
                        </w:rPr>
                      </w:pPr>
                      <w:r>
                        <w:rPr>
                          <w:rFonts w:ascii="Times" w:hAnsi="Times"/>
                          <w:sz w:val="20"/>
                        </w:rPr>
                        <w:t>Nr</w:t>
                      </w:r>
                    </w:p>
                  </w:txbxContent>
                </v:textbox>
              </v:shape>
            </w:pict>
          </mc:Fallback>
        </mc:AlternateContent>
      </w:r>
      <w:r w:rsidR="00A234F2">
        <w:t>PIRITA</w:t>
      </w:r>
      <w:r>
        <w:t xml:space="preserve"> SEIKLUSPARGI KASUTAMISE TINGIMUSED</w:t>
      </w:r>
    </w:p>
    <w:p w14:paraId="66EB3AA3" w14:textId="77777777" w:rsidR="001F3B05" w:rsidRDefault="001F3B05" w:rsidP="001F3B05">
      <w:pPr>
        <w:pStyle w:val="BodyText"/>
      </w:pPr>
      <w:r>
        <w:t>1. Käesolevate seikluspargi (edaspidi: Seikluspark) kasutamise tingimustega (edaspidi: Tingimused) määratakse kindlaks Seikluspargi haldaja Seikluspark OÜ (registrikood: 11227787) ja Seikluspargi külastaja (edaspidi: Klient) õigused, kohustused ja vastutus Seikluspargis asuvate seiklusradade (edaspidi: Seiklusrada) kasutamisel Kliendi poolt.</w:t>
      </w:r>
    </w:p>
    <w:p w14:paraId="69355D2C" w14:textId="77777777" w:rsidR="001F3B05" w:rsidRDefault="001F3B05" w:rsidP="001F3B05">
      <w:pPr>
        <w:spacing w:after="60"/>
        <w:jc w:val="both"/>
        <w:rPr>
          <w:rFonts w:ascii="Times" w:hAnsi="Times"/>
          <w:sz w:val="18"/>
        </w:rPr>
      </w:pPr>
      <w:r>
        <w:rPr>
          <w:rFonts w:ascii="Times" w:hAnsi="Times"/>
          <w:sz w:val="18"/>
        </w:rPr>
        <w:t>2. Tingimusi kohaldatakse kõikide Klientide suhtes, kes kasutavad Seiklusrada.</w:t>
      </w:r>
    </w:p>
    <w:p w14:paraId="3F4458A5" w14:textId="77777777" w:rsidR="001F3B05" w:rsidRDefault="001F3B05" w:rsidP="001F3B05">
      <w:pPr>
        <w:spacing w:after="60"/>
        <w:jc w:val="both"/>
        <w:rPr>
          <w:rFonts w:ascii="Times" w:hAnsi="Times"/>
          <w:sz w:val="18"/>
        </w:rPr>
      </w:pPr>
      <w:r>
        <w:rPr>
          <w:rFonts w:ascii="Times" w:hAnsi="Times"/>
          <w:sz w:val="18"/>
        </w:rPr>
        <w:t>3. Seikluspark OÜ-l on õigus mitte lubada Seiklusraja kasutamist isiku poolt, kelle seisund ja/või võimed ei võimalda Seikluspark OÜ arvates Seiklusraja ohutut läbimist.</w:t>
      </w:r>
    </w:p>
    <w:p w14:paraId="3C098EDA" w14:textId="77777777" w:rsidR="001F3B05" w:rsidRDefault="001F3B05" w:rsidP="001F3B05">
      <w:pPr>
        <w:spacing w:after="60"/>
        <w:jc w:val="both"/>
        <w:rPr>
          <w:rFonts w:ascii="Times" w:hAnsi="Times"/>
          <w:sz w:val="18"/>
        </w:rPr>
      </w:pPr>
      <w:r>
        <w:rPr>
          <w:rFonts w:ascii="Times" w:hAnsi="Times"/>
          <w:sz w:val="18"/>
        </w:rPr>
        <w:t>4. Klient on teadlik, et Seiklusraja kasutamine võib kahjustada Kliendi riideid ja kaasasolevaid esemeid ning on ohtlik Kliendi elule ja tervisele, juhul kui Klient ei järgi täpselt kõiki Seikluspark OÜ töötajate poolseid instruktsioone, ohutus- ja turvanõudeid ja Tingimustes sätestatud nõudeid (edaspidi ühiselt: Nõuded). Seiklusraja kasutamine toimub Kliendi riisikol (vastutusel) ja Seikluspark OÜ ei vastuta võimalike Kliendile tekkinud kahjude (sh kahjud tervisele ja varale) eest, juhul kui kahju tekkimise on põhjustanud Nõuete ja/või Tingimuste mittejärgimine Kliendi poolt ja/või Kliendi poolne hooletus Seiklusraja kasutamisel.</w:t>
      </w:r>
    </w:p>
    <w:p w14:paraId="55BA2406" w14:textId="77777777" w:rsidR="001F3B05" w:rsidRDefault="001F3B05" w:rsidP="001F3B05">
      <w:pPr>
        <w:spacing w:after="60"/>
        <w:jc w:val="both"/>
        <w:rPr>
          <w:rFonts w:ascii="Times" w:hAnsi="Times"/>
          <w:sz w:val="18"/>
        </w:rPr>
      </w:pPr>
      <w:r>
        <w:rPr>
          <w:rFonts w:ascii="Times" w:hAnsi="Times"/>
          <w:sz w:val="18"/>
        </w:rPr>
        <w:t xml:space="preserve">5. Klient on teadlik, et Seikluspark OÜ töötaja tellimisel Seiklusraja läbimiseks koos Kliendiga, on Seikluspark OÜ töötajal vaid juhendav roll, mistõttu toimub ka nimetatud juhul Seiklusraja kasutamine Kliendi riisikol (vastutusel), sh kohustub ka nimetatud juhul täisealine isik tagama temaga Seikluspargis kaasas olevate alaealiste turvalisuse Seiklusraja kasutamisel.   </w:t>
      </w:r>
    </w:p>
    <w:p w14:paraId="6104EA6C" w14:textId="77777777" w:rsidR="001F3B05" w:rsidRDefault="001F3B05" w:rsidP="001F3B05">
      <w:pPr>
        <w:spacing w:after="60"/>
        <w:jc w:val="both"/>
        <w:rPr>
          <w:rFonts w:ascii="Times" w:hAnsi="Times"/>
          <w:sz w:val="18"/>
        </w:rPr>
      </w:pPr>
      <w:r>
        <w:rPr>
          <w:rFonts w:ascii="Times" w:hAnsi="Times"/>
          <w:sz w:val="18"/>
        </w:rPr>
        <w:t xml:space="preserve">6. Klient ei tohi Seiklusrada kasutada enne, kui ta on saanud Seikluspark OÜ töötajalt instruktsioonid ja turvavarustuse Seiklusraja ohutuks kasutamiseks. Klient peab enne Seiklusraja kasutamist veenduma, et valitud Seiklusrada vastab tema füüsilistele võimetele, tervislikule seisundile ja oskustele. </w:t>
      </w:r>
    </w:p>
    <w:p w14:paraId="14A20ED3" w14:textId="77777777" w:rsidR="001F3B05" w:rsidRDefault="001F3B05" w:rsidP="001F3B05">
      <w:pPr>
        <w:spacing w:after="60"/>
        <w:jc w:val="both"/>
        <w:rPr>
          <w:rFonts w:ascii="Times" w:hAnsi="Times"/>
          <w:sz w:val="18"/>
        </w:rPr>
      </w:pPr>
      <w:r>
        <w:rPr>
          <w:rFonts w:ascii="Times" w:hAnsi="Times"/>
          <w:sz w:val="18"/>
        </w:rPr>
        <w:t>7. Seiklusraja kasutamiseks peab isik olema vähemalt 115 cm pikkune (v.a lastepark), kusjuures alla 14-aastased isikud võivad Seiklusrada kasutada üksnes nendega kaasas oleva täisealise isiku nõusolekul, kes kohustub jälgima ja tagama, et temaga kaasas olevad alla 14-aastased isikud täidaksid kohaselt kõiki Nõudeid ja Tingimusi.</w:t>
      </w:r>
    </w:p>
    <w:p w14:paraId="281F631C" w14:textId="77777777" w:rsidR="001F3B05" w:rsidRDefault="001F3B05" w:rsidP="001F3B05">
      <w:pPr>
        <w:spacing w:after="60"/>
        <w:jc w:val="both"/>
        <w:rPr>
          <w:rFonts w:ascii="Times" w:hAnsi="Times"/>
          <w:sz w:val="18"/>
        </w:rPr>
      </w:pPr>
      <w:r>
        <w:rPr>
          <w:rFonts w:ascii="Times" w:hAnsi="Times"/>
          <w:sz w:val="18"/>
        </w:rPr>
        <w:t>8. Seiklusraja kasutamine narkootilise, psühhotroopse aine või alkoholi tarvitamisest tekkinud joobeseisundis ja nimetatud ainete tarvitamine ning suitsetamine Seiklusraja kasutamisel ja tule tegemine Seikluspargi territooriumil on keelatud.</w:t>
      </w:r>
    </w:p>
    <w:p w14:paraId="5729F453" w14:textId="77777777" w:rsidR="001F3B05" w:rsidRDefault="001F3B05" w:rsidP="001F3B05">
      <w:pPr>
        <w:spacing w:after="60"/>
        <w:jc w:val="both"/>
        <w:rPr>
          <w:rFonts w:ascii="Times" w:hAnsi="Times"/>
          <w:sz w:val="18"/>
        </w:rPr>
      </w:pPr>
      <w:r>
        <w:rPr>
          <w:rFonts w:ascii="Times" w:hAnsi="Times"/>
          <w:sz w:val="18"/>
        </w:rPr>
        <w:t>9. Seiklusraja kasutamise eest kohustub Klient enne Seiklusraja kasutamist tasuma vastavalt Seikluspark OÜ poolt kehtestatud kehtivale hinnakirjale.</w:t>
      </w:r>
    </w:p>
    <w:p w14:paraId="7F8EF51B" w14:textId="77777777" w:rsidR="001F3B05" w:rsidRDefault="001F3B05" w:rsidP="001F3B05">
      <w:pPr>
        <w:spacing w:after="60"/>
        <w:jc w:val="both"/>
        <w:rPr>
          <w:rFonts w:ascii="Times" w:hAnsi="Times"/>
          <w:sz w:val="18"/>
        </w:rPr>
      </w:pPr>
      <w:r>
        <w:rPr>
          <w:rFonts w:ascii="Times" w:hAnsi="Times"/>
          <w:sz w:val="18"/>
        </w:rPr>
        <w:t>10. Seiklusraja kasutamisel on Klient kohustatud järgima kõiki Nõudeid ja Tingimusi, Seikluspark OÜ töötajate täiendavaid instruktsioone/korraldusi ning Seiklusrajal asuvaid juhiseid ja märgistusi.</w:t>
      </w:r>
    </w:p>
    <w:p w14:paraId="2A5E0EA9" w14:textId="77777777" w:rsidR="001F3B05" w:rsidRDefault="001F3B05" w:rsidP="001F3B05">
      <w:pPr>
        <w:spacing w:after="60"/>
        <w:jc w:val="both"/>
        <w:rPr>
          <w:rFonts w:ascii="Times" w:hAnsi="Times"/>
          <w:sz w:val="18"/>
        </w:rPr>
      </w:pPr>
      <w:r>
        <w:rPr>
          <w:rFonts w:ascii="Times" w:hAnsi="Times"/>
          <w:sz w:val="18"/>
        </w:rPr>
        <w:t>11. Seiklusraja kasutamine turvatrossile kinnitamata turvavarustuseta on keelatud ja see on ohtlik elule ja tervisele!</w:t>
      </w:r>
    </w:p>
    <w:p w14:paraId="75653AFD" w14:textId="77777777" w:rsidR="001F3B05" w:rsidRDefault="001F3B05" w:rsidP="001F3B05">
      <w:pPr>
        <w:spacing w:after="60"/>
        <w:jc w:val="both"/>
        <w:rPr>
          <w:rFonts w:ascii="Times" w:hAnsi="Times"/>
          <w:sz w:val="18"/>
        </w:rPr>
      </w:pPr>
      <w:r>
        <w:rPr>
          <w:rFonts w:ascii="Times" w:hAnsi="Times"/>
          <w:sz w:val="18"/>
        </w:rPr>
        <w:t>12. Turvavarustuse edasiandmine teisele isikule on keelatud ja pärast radade ühekordset läbimist (lastepargi kasutamise lõpetamist) tuleb turvavarustus koheselt tagastada Seikluspark OÜ-le. Klient on kohustatud kasutama Seiklusrada ja turvavarustust hoolikalt ja neid mitte lõhkuma ega muul viisil kahjustama ning hüvitama Seikluspark OÜ-le kõik kahjud, mis on Seikluspark OÜ-le tekitatud Seiklusraja ja/või turvavarustuse kahjustamisega Kliendi hooletu või tahtliku käitumise tõttu.</w:t>
      </w:r>
    </w:p>
    <w:p w14:paraId="4794F4B2" w14:textId="77777777" w:rsidR="001F3B05" w:rsidRDefault="001F3B05" w:rsidP="001F3B05">
      <w:pPr>
        <w:spacing w:after="60"/>
        <w:jc w:val="both"/>
        <w:rPr>
          <w:rFonts w:ascii="Times" w:hAnsi="Times"/>
          <w:sz w:val="18"/>
        </w:rPr>
      </w:pPr>
      <w:r>
        <w:rPr>
          <w:rFonts w:ascii="Times" w:hAnsi="Times"/>
          <w:sz w:val="18"/>
        </w:rPr>
        <w:t>13. Seikluspark OÜ töötajal on õigus Klient koheselt Seiklusrajalt ära kutsuda, juhul kui Klient rikub Nõudeid ja/või Tingimusi, ei täida Seikluspark OÜ töötaja korraldusi või kui Seiklusraja kasutamine ei ole Seikluspark OÜ töötaja arvates enam turvaline. Kliendi enesetunde halvenemisel või ilmastikutingimuste muutumisel selliselt, et Seiklusraja kasutamine ei ole enam turvaline, peab Klient koheselt Seiklusrajalt lahkuma.</w:t>
      </w:r>
    </w:p>
    <w:p w14:paraId="387C2303" w14:textId="77777777" w:rsidR="001F3B05" w:rsidRDefault="001F3B05" w:rsidP="001F3B05">
      <w:pPr>
        <w:spacing w:after="60"/>
        <w:jc w:val="both"/>
        <w:rPr>
          <w:rFonts w:ascii="Times" w:hAnsi="Times"/>
          <w:sz w:val="18"/>
        </w:rPr>
      </w:pPr>
      <w:r>
        <w:rPr>
          <w:rFonts w:ascii="Times" w:hAnsi="Times"/>
          <w:sz w:val="18"/>
        </w:rPr>
        <w:t>14. Seikluspark OÜ ei vastuta Kliendi riiete jm esemete kaotsimineku, kahjustumise ja hävimise eest.</w:t>
      </w:r>
    </w:p>
    <w:p w14:paraId="0D57F579" w14:textId="77777777" w:rsidR="001F3B05" w:rsidRDefault="001F3B05" w:rsidP="001F3B05">
      <w:pPr>
        <w:pStyle w:val="BodyText"/>
      </w:pPr>
      <w:r>
        <w:t>15. Seiklusraja kasutamise eest Seikluspark OÜ-le makstud tasu tagastatakse Kliendile ainult juhul, kui Seiklusraja kasutamine ei ole võimalik Seikluspark OÜ-st tuleneva asjaolu tõttu. Tingimuste p 13 nimetatud juhtudel Kliendi poolt makstud tasu ei tagastata.</w:t>
      </w:r>
    </w:p>
    <w:p w14:paraId="0270CC19" w14:textId="77777777" w:rsidR="001F3B05" w:rsidRDefault="00141C70" w:rsidP="001F3B05">
      <w:pPr>
        <w:pStyle w:val="BodyText2"/>
      </w:pPr>
      <w:r>
        <w:rPr>
          <w:sz w:val="18"/>
        </w:rPr>
        <w:pict w14:anchorId="68321A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36pt;margin-top:6.35pt;width:31pt;height:11pt;rotation:-59431fd;z-index:251671552">
            <v:shadow color="#868686"/>
            <v:textpath style="font-family:&quot;Times New Roman&quot;;font-size:10pt;v-text-kern:t" trim="t" fitpath="t" string="Vöö nr"/>
          </v:shape>
        </w:pict>
      </w:r>
      <w:r w:rsidR="001F3B05">
        <w:t>Klient kinnitab oma allkirjaga, et ta on Tingimused läbi lugenud, nendest täielikult aru saanud ja Tingimustega nõus ning kohustub neid täitma.</w:t>
      </w:r>
    </w:p>
    <w:p w14:paraId="3C5283D8" w14:textId="77777777" w:rsidR="001F3B05" w:rsidRDefault="001F3B05" w:rsidP="001F3B05">
      <w:pPr>
        <w:tabs>
          <w:tab w:val="left" w:pos="1080"/>
          <w:tab w:val="left" w:pos="3780"/>
          <w:tab w:val="left" w:pos="5940"/>
          <w:tab w:val="left" w:pos="7740"/>
        </w:tabs>
        <w:jc w:val="both"/>
        <w:rPr>
          <w:rFonts w:ascii="Times" w:hAnsi="Times"/>
          <w:sz w:val="18"/>
        </w:rPr>
      </w:pPr>
      <w:r>
        <w:rPr>
          <w:rFonts w:ascii="Times" w:hAnsi="Times"/>
          <w:sz w:val="18"/>
          <w:lang w:val="en-US"/>
        </w:rPr>
        <mc:AlternateContent>
          <mc:Choice Requires="wps">
            <w:drawing>
              <wp:anchor distT="0" distB="0" distL="114300" distR="114300" simplePos="0" relativeHeight="251667456" behindDoc="0" locked="0" layoutInCell="1" allowOverlap="1" wp14:anchorId="653FC73E" wp14:editId="5ACB8ADC">
                <wp:simplePos x="0" y="0"/>
                <wp:positionH relativeFrom="column">
                  <wp:posOffset>-342900</wp:posOffset>
                </wp:positionH>
                <wp:positionV relativeFrom="paragraph">
                  <wp:posOffset>15875</wp:posOffset>
                </wp:positionV>
                <wp:extent cx="220345" cy="224155"/>
                <wp:effectExtent l="0" t="0" r="8255" b="1778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2ACC153" w14:textId="77777777" w:rsidR="001F3B05" w:rsidRDefault="001F3B05" w:rsidP="001F3B05">
                            <w:pPr>
                              <w:ind w:left="-54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95pt;margin-top:1.25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">
                <v:textbox>
                  <w:txbxContent>
                    <w:p w14:paraId="62ACC153" w14:textId="77777777" w:rsidR="001F3B05" w:rsidRDefault="001F3B05" w:rsidP="001F3B05">
                      <w:pPr>
                        <w:ind w:left="-540"/>
                      </w:pPr>
                      <w:r>
                        <w:t xml:space="preserve">       </w:t>
                      </w:r>
                    </w:p>
                  </w:txbxContent>
                </v:textbox>
                <w10:wrap type="square"/>
              </v:shape>
            </w:pict>
          </mc:Fallback>
        </mc:AlternateContent>
      </w:r>
    </w:p>
    <w:p w14:paraId="4498C81E" w14:textId="0570C787" w:rsidR="001F3B05" w:rsidRDefault="00141C70" w:rsidP="001F3B05">
      <w:pPr>
        <w:tabs>
          <w:tab w:val="left" w:pos="720"/>
          <w:tab w:val="left" w:pos="3240"/>
          <w:tab w:val="left" w:pos="5940"/>
          <w:tab w:val="left" w:pos="8460"/>
        </w:tabs>
        <w:spacing w:after="60"/>
        <w:jc w:val="both"/>
        <w:rPr>
          <w:rFonts w:ascii="Times" w:hAnsi="Times"/>
          <w:sz w:val="18"/>
        </w:rPr>
      </w:pPr>
      <w:bookmarkStart w:id="0" w:name="OLE_LINK1"/>
      <w:r>
        <w:rPr>
          <w:rFonts w:ascii="Times" w:hAnsi="Times"/>
          <w:sz w:val="18"/>
        </w:rPr>
        <w:t>N</w:t>
      </w:r>
      <w:r w:rsidR="001F3B05">
        <w:rPr>
          <w:rFonts w:ascii="Times" w:hAnsi="Times"/>
          <w:sz w:val="18"/>
        </w:rPr>
        <w:t>imi.......................</w:t>
      </w:r>
      <w:r>
        <w:rPr>
          <w:rFonts w:ascii="Times" w:hAnsi="Times"/>
          <w:sz w:val="18"/>
        </w:rPr>
        <w:t>..........................……….</w:t>
      </w:r>
      <w:r>
        <w:rPr>
          <w:rFonts w:ascii="Times" w:hAnsi="Times"/>
          <w:sz w:val="18"/>
        </w:rPr>
        <w:tab/>
        <w:t>Isikuk</w:t>
      </w:r>
      <w:r w:rsidR="001F3B05">
        <w:rPr>
          <w:rFonts w:ascii="Times" w:hAnsi="Times"/>
          <w:sz w:val="18"/>
        </w:rPr>
        <w:t xml:space="preserve"> .................……...........…</w:t>
      </w:r>
      <w:r>
        <w:rPr>
          <w:rFonts w:ascii="Times" w:hAnsi="Times"/>
          <w:sz w:val="18"/>
        </w:rPr>
        <w:t>…....</w:t>
      </w:r>
      <w:r>
        <w:rPr>
          <w:rFonts w:ascii="Times" w:hAnsi="Times"/>
          <w:sz w:val="18"/>
        </w:rPr>
        <w:tab/>
        <w:t>Telefon…………………………</w:t>
      </w:r>
      <w:r>
        <w:rPr>
          <w:rFonts w:ascii="Times" w:hAnsi="Times"/>
          <w:sz w:val="18"/>
        </w:rPr>
        <w:tab/>
        <w:t>Allkiri</w:t>
      </w:r>
      <w:r w:rsidR="001F3B05">
        <w:rPr>
          <w:rFonts w:ascii="Times" w:hAnsi="Times"/>
          <w:sz w:val="18"/>
        </w:rPr>
        <w:t>……………</w:t>
      </w:r>
    </w:p>
    <w:bookmarkEnd w:id="0"/>
    <w:p w14:paraId="3441FECA" w14:textId="77777777" w:rsidR="001F3B05" w:rsidRDefault="001F3B05" w:rsidP="001F3B05">
      <w:pPr>
        <w:tabs>
          <w:tab w:val="left" w:pos="1080"/>
          <w:tab w:val="left" w:pos="3780"/>
          <w:tab w:val="left" w:pos="5940"/>
          <w:tab w:val="left" w:pos="7740"/>
        </w:tabs>
        <w:spacing w:after="60"/>
        <w:jc w:val="both"/>
        <w:rPr>
          <w:rFonts w:ascii="Times" w:hAnsi="Times"/>
          <w:sz w:val="18"/>
        </w:rPr>
      </w:pPr>
      <w:r>
        <w:rPr>
          <w:rFonts w:ascii="Times" w:hAnsi="Times"/>
          <w:sz w:val="18"/>
          <w:lang w:val="en-US"/>
        </w:rPr>
        <mc:AlternateContent>
          <mc:Choice Requires="wps">
            <w:drawing>
              <wp:anchor distT="0" distB="0" distL="114300" distR="114300" simplePos="0" relativeHeight="251662336" behindDoc="0" locked="0" layoutInCell="1" allowOverlap="1" wp14:anchorId="4D9B04FE" wp14:editId="4F1B73C4">
                <wp:simplePos x="0" y="0"/>
                <wp:positionH relativeFrom="column">
                  <wp:posOffset>-342900</wp:posOffset>
                </wp:positionH>
                <wp:positionV relativeFrom="paragraph">
                  <wp:posOffset>57150</wp:posOffset>
                </wp:positionV>
                <wp:extent cx="220345" cy="224155"/>
                <wp:effectExtent l="0" t="0" r="8255" b="1778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9A075B1" w14:textId="77777777" w:rsidR="001F3B05" w:rsidRDefault="001F3B05" w:rsidP="001F3B05">
                            <w:pPr>
                              <w:ind w:left="-54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6.95pt;margin-top:4.5pt;width:17.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">
                <v:textbox>
                  <w:txbxContent>
                    <w:p w14:paraId="39A075B1" w14:textId="77777777" w:rsidR="001F3B05" w:rsidRDefault="001F3B05" w:rsidP="001F3B05">
                      <w:pPr>
                        <w:ind w:left="-540"/>
                      </w:pPr>
                      <w:r>
                        <w:t xml:space="preserve">       </w:t>
                      </w:r>
                    </w:p>
                  </w:txbxContent>
                </v:textbox>
                <w10:wrap type="square"/>
              </v:shape>
            </w:pict>
          </mc:Fallback>
        </mc:AlternateContent>
      </w:r>
    </w:p>
    <w:p w14:paraId="62D867B1" w14:textId="5D8316B9" w:rsidR="001F3B05" w:rsidRDefault="00141C70" w:rsidP="001F3B05">
      <w:pPr>
        <w:tabs>
          <w:tab w:val="left" w:pos="720"/>
          <w:tab w:val="left" w:pos="3240"/>
          <w:tab w:val="left" w:pos="5940"/>
          <w:tab w:val="left" w:pos="8460"/>
        </w:tabs>
        <w:spacing w:after="60"/>
        <w:jc w:val="both"/>
        <w:rPr>
          <w:rFonts w:ascii="Times" w:hAnsi="Times"/>
          <w:sz w:val="18"/>
        </w:rPr>
      </w:pPr>
      <w:r>
        <w:rPr>
          <w:rFonts w:ascii="Times" w:hAnsi="Times"/>
          <w:sz w:val="18"/>
        </w:rPr>
        <w:t>N</w:t>
      </w:r>
      <w:r w:rsidR="001F3B05">
        <w:rPr>
          <w:rFonts w:ascii="Times" w:hAnsi="Times"/>
          <w:sz w:val="18"/>
        </w:rPr>
        <w:t>imi..............................</w:t>
      </w:r>
      <w:r>
        <w:rPr>
          <w:rFonts w:ascii="Times" w:hAnsi="Times"/>
          <w:sz w:val="18"/>
        </w:rPr>
        <w:t>...................……….</w:t>
      </w:r>
      <w:r>
        <w:rPr>
          <w:rFonts w:ascii="Times" w:hAnsi="Times"/>
          <w:sz w:val="18"/>
        </w:rPr>
        <w:tab/>
        <w:t>Isikuk.</w:t>
      </w:r>
      <w:r w:rsidR="001F3B05">
        <w:rPr>
          <w:rFonts w:ascii="Times" w:hAnsi="Times"/>
          <w:sz w:val="18"/>
        </w:rPr>
        <w:t>.................……...........…</w:t>
      </w:r>
      <w:r>
        <w:rPr>
          <w:rFonts w:ascii="Times" w:hAnsi="Times"/>
          <w:sz w:val="18"/>
        </w:rPr>
        <w:t>…....</w:t>
      </w:r>
      <w:r>
        <w:rPr>
          <w:rFonts w:ascii="Times" w:hAnsi="Times"/>
          <w:sz w:val="18"/>
        </w:rPr>
        <w:tab/>
        <w:t>Telefon…………………………</w:t>
      </w:r>
      <w:r>
        <w:rPr>
          <w:rFonts w:ascii="Times" w:hAnsi="Times"/>
          <w:sz w:val="18"/>
        </w:rPr>
        <w:tab/>
        <w:t>Allkiri</w:t>
      </w:r>
      <w:r w:rsidR="001F3B05">
        <w:rPr>
          <w:rFonts w:ascii="Times" w:hAnsi="Times"/>
          <w:sz w:val="18"/>
        </w:rPr>
        <w:t>……………</w:t>
      </w:r>
    </w:p>
    <w:p w14:paraId="230EE91D" w14:textId="77777777" w:rsidR="001F3B05" w:rsidRDefault="001F3B05" w:rsidP="001F3B05">
      <w:pPr>
        <w:tabs>
          <w:tab w:val="left" w:pos="1080"/>
          <w:tab w:val="left" w:pos="3780"/>
          <w:tab w:val="left" w:pos="5940"/>
          <w:tab w:val="left" w:pos="7740"/>
        </w:tabs>
        <w:jc w:val="both"/>
        <w:rPr>
          <w:rFonts w:ascii="Times" w:hAnsi="Times"/>
          <w:sz w:val="18"/>
        </w:rPr>
      </w:pPr>
      <w:r>
        <w:rPr>
          <w:rFonts w:ascii="Times" w:hAnsi="Times"/>
          <w:sz w:val="18"/>
          <w:lang w:val="en-US"/>
        </w:rPr>
        <mc:AlternateContent>
          <mc:Choice Requires="wps">
            <w:drawing>
              <wp:anchor distT="0" distB="0" distL="114300" distR="114300" simplePos="0" relativeHeight="251664384" behindDoc="0" locked="0" layoutInCell="1" allowOverlap="1" wp14:anchorId="6B350AD4" wp14:editId="6CED650B">
                <wp:simplePos x="0" y="0"/>
                <wp:positionH relativeFrom="column">
                  <wp:posOffset>-342900</wp:posOffset>
                </wp:positionH>
                <wp:positionV relativeFrom="paragraph">
                  <wp:posOffset>59690</wp:posOffset>
                </wp:positionV>
                <wp:extent cx="220345" cy="224155"/>
                <wp:effectExtent l="0" t="0" r="8255" b="1778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20847B9" w14:textId="77777777" w:rsidR="001F3B05" w:rsidRDefault="001F3B05" w:rsidP="001F3B05">
                            <w:pPr>
                              <w:ind w:left="-54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6.95pt;margin-top:4.7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">
                <v:textbox>
                  <w:txbxContent>
                    <w:p w14:paraId="520847B9" w14:textId="77777777" w:rsidR="001F3B05" w:rsidRDefault="001F3B05" w:rsidP="001F3B05">
                      <w:pPr>
                        <w:ind w:left="-540"/>
                      </w:pPr>
                      <w:r>
                        <w:t xml:space="preserve">       </w:t>
                      </w:r>
                    </w:p>
                  </w:txbxContent>
                </v:textbox>
                <w10:wrap type="square"/>
              </v:shape>
            </w:pict>
          </mc:Fallback>
        </mc:AlternateContent>
      </w:r>
    </w:p>
    <w:p w14:paraId="0E11C206" w14:textId="20AD92A6" w:rsidR="001F3B05" w:rsidRDefault="00141C70" w:rsidP="001F3B05">
      <w:pPr>
        <w:tabs>
          <w:tab w:val="left" w:pos="720"/>
          <w:tab w:val="left" w:pos="3240"/>
          <w:tab w:val="left" w:pos="5940"/>
          <w:tab w:val="left" w:pos="8460"/>
        </w:tabs>
        <w:spacing w:after="60"/>
        <w:jc w:val="both"/>
        <w:rPr>
          <w:rFonts w:ascii="Times" w:hAnsi="Times"/>
          <w:sz w:val="18"/>
        </w:rPr>
      </w:pPr>
      <w:r>
        <w:rPr>
          <w:rFonts w:ascii="Times" w:hAnsi="Times"/>
          <w:sz w:val="18"/>
        </w:rPr>
        <w:t>N</w:t>
      </w:r>
      <w:r w:rsidR="001F3B05">
        <w:rPr>
          <w:rFonts w:ascii="Times" w:hAnsi="Times"/>
          <w:sz w:val="18"/>
        </w:rPr>
        <w:t>imi..............................</w:t>
      </w:r>
      <w:r>
        <w:rPr>
          <w:rFonts w:ascii="Times" w:hAnsi="Times"/>
          <w:sz w:val="18"/>
        </w:rPr>
        <w:t>...................……….</w:t>
      </w:r>
      <w:r>
        <w:rPr>
          <w:rFonts w:ascii="Times" w:hAnsi="Times"/>
          <w:sz w:val="18"/>
        </w:rPr>
        <w:tab/>
        <w:t>Isikuk.</w:t>
      </w:r>
      <w:r w:rsidR="001F3B05">
        <w:rPr>
          <w:rFonts w:ascii="Times" w:hAnsi="Times"/>
          <w:sz w:val="18"/>
        </w:rPr>
        <w:t>.................……...........……....</w:t>
      </w:r>
      <w:r w:rsidR="001F3B05">
        <w:rPr>
          <w:rFonts w:ascii="Times" w:hAnsi="Times"/>
          <w:sz w:val="18"/>
        </w:rPr>
        <w:tab/>
        <w:t>Telefo</w:t>
      </w:r>
      <w:r>
        <w:rPr>
          <w:rFonts w:ascii="Times" w:hAnsi="Times"/>
          <w:sz w:val="18"/>
        </w:rPr>
        <w:t>n…………………………</w:t>
      </w:r>
      <w:r>
        <w:rPr>
          <w:rFonts w:ascii="Times" w:hAnsi="Times"/>
          <w:sz w:val="18"/>
        </w:rPr>
        <w:tab/>
        <w:t>Allkiri</w:t>
      </w:r>
      <w:r w:rsidR="001F3B05">
        <w:rPr>
          <w:rFonts w:ascii="Times" w:hAnsi="Times"/>
          <w:sz w:val="18"/>
        </w:rPr>
        <w:t>……………</w:t>
      </w:r>
    </w:p>
    <w:p w14:paraId="5A4D1467" w14:textId="77777777" w:rsidR="001F3B05" w:rsidRDefault="001F3B05" w:rsidP="001F3B05">
      <w:pPr>
        <w:jc w:val="both"/>
        <w:rPr>
          <w:rFonts w:ascii="Times" w:hAnsi="Times"/>
          <w:sz w:val="18"/>
        </w:rPr>
      </w:pPr>
      <w:r>
        <w:rPr>
          <w:rFonts w:ascii="Times" w:hAnsi="Times"/>
          <w:sz w:val="18"/>
          <w:lang w:val="en-US"/>
        </w:rPr>
        <mc:AlternateContent>
          <mc:Choice Requires="wps">
            <w:drawing>
              <wp:anchor distT="0" distB="0" distL="114300" distR="114300" simplePos="0" relativeHeight="251665408" behindDoc="0" locked="0" layoutInCell="1" allowOverlap="1" wp14:anchorId="6A4A44EA" wp14:editId="3E42B0D4">
                <wp:simplePos x="0" y="0"/>
                <wp:positionH relativeFrom="column">
                  <wp:posOffset>-342900</wp:posOffset>
                </wp:positionH>
                <wp:positionV relativeFrom="paragraph">
                  <wp:posOffset>100330</wp:posOffset>
                </wp:positionV>
                <wp:extent cx="220345" cy="224155"/>
                <wp:effectExtent l="0" t="0" r="8255" b="177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C85E428" w14:textId="77777777" w:rsidR="001F3B05" w:rsidRDefault="001F3B05" w:rsidP="001F3B05">
                            <w:pPr>
                              <w:ind w:left="-54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6.95pt;margin-top:7.9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">
                <v:textbox>
                  <w:txbxContent>
                    <w:p w14:paraId="7C85E428" w14:textId="77777777" w:rsidR="001F3B05" w:rsidRDefault="001F3B05" w:rsidP="001F3B05">
                      <w:pPr>
                        <w:ind w:left="-540"/>
                      </w:pPr>
                      <w:r>
                        <w:t xml:space="preserve">       </w:t>
                      </w:r>
                    </w:p>
                  </w:txbxContent>
                </v:textbox>
                <w10:wrap type="square"/>
              </v:shape>
            </w:pict>
          </mc:Fallback>
        </mc:AlternateContent>
      </w:r>
    </w:p>
    <w:p w14:paraId="5A14A469" w14:textId="4795093E" w:rsidR="001F3B05" w:rsidRDefault="00141C70" w:rsidP="001F3B05">
      <w:pPr>
        <w:tabs>
          <w:tab w:val="left" w:pos="720"/>
          <w:tab w:val="left" w:pos="3240"/>
          <w:tab w:val="left" w:pos="5940"/>
          <w:tab w:val="left" w:pos="8460"/>
        </w:tabs>
        <w:spacing w:after="60"/>
        <w:jc w:val="both"/>
        <w:rPr>
          <w:rFonts w:ascii="Times" w:hAnsi="Times"/>
          <w:sz w:val="18"/>
        </w:rPr>
      </w:pPr>
      <w:r>
        <w:rPr>
          <w:rFonts w:ascii="Times" w:hAnsi="Times"/>
          <w:sz w:val="18"/>
        </w:rPr>
        <w:t>N</w:t>
      </w:r>
      <w:r w:rsidR="001F3B05">
        <w:rPr>
          <w:rFonts w:ascii="Times" w:hAnsi="Times"/>
          <w:sz w:val="18"/>
        </w:rPr>
        <w:t>imi..............................</w:t>
      </w:r>
      <w:r>
        <w:rPr>
          <w:rFonts w:ascii="Times" w:hAnsi="Times"/>
          <w:sz w:val="18"/>
        </w:rPr>
        <w:t>...................……….</w:t>
      </w:r>
      <w:r>
        <w:rPr>
          <w:rFonts w:ascii="Times" w:hAnsi="Times"/>
          <w:sz w:val="18"/>
        </w:rPr>
        <w:tab/>
        <w:t>Isikuk.</w:t>
      </w:r>
      <w:r w:rsidR="001F3B05">
        <w:rPr>
          <w:rFonts w:ascii="Times" w:hAnsi="Times"/>
          <w:sz w:val="18"/>
        </w:rPr>
        <w:t>.................……...........…</w:t>
      </w:r>
      <w:r>
        <w:rPr>
          <w:rFonts w:ascii="Times" w:hAnsi="Times"/>
          <w:sz w:val="18"/>
        </w:rPr>
        <w:t>…....</w:t>
      </w:r>
      <w:r>
        <w:rPr>
          <w:rFonts w:ascii="Times" w:hAnsi="Times"/>
          <w:sz w:val="18"/>
        </w:rPr>
        <w:tab/>
        <w:t>Telefon…………………………</w:t>
      </w:r>
      <w:r>
        <w:rPr>
          <w:rFonts w:ascii="Times" w:hAnsi="Times"/>
          <w:sz w:val="18"/>
        </w:rPr>
        <w:tab/>
        <w:t>Allkiri</w:t>
      </w:r>
      <w:r w:rsidR="001F3B05">
        <w:rPr>
          <w:rFonts w:ascii="Times" w:hAnsi="Times"/>
          <w:sz w:val="18"/>
        </w:rPr>
        <w:t>……………</w:t>
      </w:r>
    </w:p>
    <w:p w14:paraId="64F426AF" w14:textId="77777777" w:rsidR="001F3B05" w:rsidRDefault="001F3B05" w:rsidP="001F3B05">
      <w:pPr>
        <w:jc w:val="both"/>
        <w:rPr>
          <w:rFonts w:ascii="Times" w:hAnsi="Times"/>
          <w:sz w:val="18"/>
        </w:rPr>
      </w:pPr>
    </w:p>
    <w:p w14:paraId="057CFFEA" w14:textId="2BE80053" w:rsidR="001F3B05" w:rsidRDefault="001F3B05" w:rsidP="001F3B05">
      <w:pPr>
        <w:tabs>
          <w:tab w:val="left" w:pos="720"/>
          <w:tab w:val="left" w:pos="3240"/>
          <w:tab w:val="left" w:pos="5940"/>
          <w:tab w:val="left" w:pos="8460"/>
        </w:tabs>
        <w:spacing w:after="60"/>
        <w:jc w:val="both"/>
        <w:rPr>
          <w:rFonts w:ascii="Times" w:hAnsi="Times"/>
          <w:sz w:val="18"/>
        </w:rPr>
      </w:pPr>
      <w:r>
        <w:rPr>
          <w:rFonts w:ascii="Times" w:hAnsi="Times"/>
          <w:sz w:val="18"/>
          <w:lang w:val="en-US"/>
        </w:rPr>
        <mc:AlternateContent>
          <mc:Choice Requires="wps">
            <w:drawing>
              <wp:anchor distT="0" distB="0" distL="114300" distR="114300" simplePos="0" relativeHeight="251663360" behindDoc="0" locked="0" layoutInCell="1" allowOverlap="1" wp14:anchorId="1F869D78" wp14:editId="0A53C004">
                <wp:simplePos x="0" y="0"/>
                <wp:positionH relativeFrom="column">
                  <wp:posOffset>-342900</wp:posOffset>
                </wp:positionH>
                <wp:positionV relativeFrom="paragraph">
                  <wp:posOffset>9525</wp:posOffset>
                </wp:positionV>
                <wp:extent cx="220345" cy="224155"/>
                <wp:effectExtent l="0" t="0" r="8255" b="1778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DC421A1" w14:textId="77777777" w:rsidR="001F3B05" w:rsidRDefault="001F3B05" w:rsidP="001F3B05">
                            <w:pPr>
                              <w:ind w:left="-54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6.95pt;margin-top:.75pt;width:17.3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">
                <v:textbox>
                  <w:txbxContent>
                    <w:p w14:paraId="7DC421A1" w14:textId="77777777" w:rsidR="001F3B05" w:rsidRDefault="001F3B05" w:rsidP="001F3B05">
                      <w:pPr>
                        <w:ind w:left="-540"/>
                      </w:pPr>
                      <w:r>
                        <w:t xml:space="preserve">       </w:t>
                      </w:r>
                    </w:p>
                  </w:txbxContent>
                </v:textbox>
                <w10:wrap type="square"/>
              </v:shape>
            </w:pict>
          </mc:Fallback>
        </mc:AlternateContent>
      </w:r>
      <w:r w:rsidR="00141C70">
        <w:rPr>
          <w:rFonts w:ascii="Times" w:hAnsi="Times"/>
          <w:sz w:val="18"/>
        </w:rPr>
        <w:t>N</w:t>
      </w:r>
      <w:r>
        <w:rPr>
          <w:rFonts w:ascii="Times" w:hAnsi="Times"/>
          <w:sz w:val="18"/>
        </w:rPr>
        <w:t>imi..............................</w:t>
      </w:r>
      <w:r w:rsidR="00141C70">
        <w:rPr>
          <w:rFonts w:ascii="Times" w:hAnsi="Times"/>
          <w:sz w:val="18"/>
        </w:rPr>
        <w:t>...................……….</w:t>
      </w:r>
      <w:r w:rsidR="00141C70">
        <w:rPr>
          <w:rFonts w:ascii="Times" w:hAnsi="Times"/>
          <w:sz w:val="18"/>
        </w:rPr>
        <w:tab/>
        <w:t>Isikuk.</w:t>
      </w:r>
      <w:r>
        <w:rPr>
          <w:rFonts w:ascii="Times" w:hAnsi="Times"/>
          <w:sz w:val="18"/>
        </w:rPr>
        <w:t>.................……...........…</w:t>
      </w:r>
      <w:r w:rsidR="00141C70">
        <w:rPr>
          <w:rFonts w:ascii="Times" w:hAnsi="Times"/>
          <w:sz w:val="18"/>
        </w:rPr>
        <w:t>…....</w:t>
      </w:r>
      <w:r w:rsidR="00141C70">
        <w:rPr>
          <w:rFonts w:ascii="Times" w:hAnsi="Times"/>
          <w:sz w:val="18"/>
        </w:rPr>
        <w:tab/>
        <w:t>Telefon…………………………</w:t>
      </w:r>
      <w:r w:rsidR="00141C70">
        <w:rPr>
          <w:rFonts w:ascii="Times" w:hAnsi="Times"/>
          <w:sz w:val="18"/>
        </w:rPr>
        <w:tab/>
        <w:t>Allkiri</w:t>
      </w:r>
      <w:r>
        <w:rPr>
          <w:rFonts w:ascii="Times" w:hAnsi="Times"/>
          <w:sz w:val="18"/>
        </w:rPr>
        <w:t>……………</w:t>
      </w:r>
    </w:p>
    <w:p w14:paraId="27725C8C" w14:textId="77777777" w:rsidR="001F3B05" w:rsidRDefault="001F3B05" w:rsidP="001F3B05">
      <w:pPr>
        <w:jc w:val="both"/>
        <w:rPr>
          <w:rFonts w:ascii="Times" w:hAnsi="Times"/>
          <w:sz w:val="18"/>
        </w:rPr>
      </w:pPr>
      <w:r>
        <w:rPr>
          <w:rFonts w:ascii="Times" w:hAnsi="Times"/>
          <w:sz w:val="18"/>
          <w:lang w:val="en-US"/>
        </w:rPr>
        <mc:AlternateContent>
          <mc:Choice Requires="wps">
            <w:drawing>
              <wp:anchor distT="0" distB="0" distL="114300" distR="114300" simplePos="0" relativeHeight="251660288" behindDoc="0" locked="0" layoutInCell="1" allowOverlap="1" wp14:anchorId="49FA0E81" wp14:editId="190B356B">
                <wp:simplePos x="0" y="0"/>
                <wp:positionH relativeFrom="column">
                  <wp:posOffset>0</wp:posOffset>
                </wp:positionH>
                <wp:positionV relativeFrom="paragraph">
                  <wp:posOffset>79375</wp:posOffset>
                </wp:positionV>
                <wp:extent cx="6515100" cy="0"/>
                <wp:effectExtent l="38100" t="36195" r="50800" b="5270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13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" strokeweight="4pt">
                <v:stroke linestyle="thinThin"/>
              </v:line>
            </w:pict>
          </mc:Fallback>
        </mc:AlternateContent>
      </w:r>
    </w:p>
    <w:p w14:paraId="69552499" w14:textId="77777777" w:rsidR="001F3B05" w:rsidRDefault="00141C70" w:rsidP="001F3B05">
      <w:pPr>
        <w:jc w:val="both"/>
        <w:rPr>
          <w:rFonts w:ascii="Times" w:hAnsi="Times"/>
          <w:b/>
          <w:sz w:val="18"/>
        </w:rPr>
      </w:pPr>
      <w:r>
        <w:pict w14:anchorId="5E0D1972">
          <v:shape id="_x0000_s1040" type="#_x0000_t136" style="position:absolute;left:0;text-align:left;margin-left:198pt;margin-top:3.95pt;width:31pt;height:11pt;rotation:-59431fd;z-index:251673600">
            <v:shadow color="#868686"/>
            <v:textpath style="font-family:&quot;Times New Roman&quot;;font-size:10pt;v-text-kern:t" trim="t" fitpath="t" string="Vöö nr"/>
          </v:shape>
        </w:pict>
      </w:r>
      <w:r>
        <w:pict w14:anchorId="37960082">
          <v:shape id="_x0000_s1039" type="#_x0000_t136" style="position:absolute;left:0;text-align:left;margin-left:-36pt;margin-top:3.95pt;width:31pt;height:11pt;rotation:-59431fd;z-index:251672576">
            <v:shadow color="#868686"/>
            <v:textpath style="font-family:&quot;Times New Roman&quot;;font-size:10pt;v-text-kern:t" trim="t" fitpath="t" string="Vöö nr"/>
          </v:shape>
        </w:pict>
      </w:r>
      <w:r w:rsidR="001F3B05">
        <w:rPr>
          <w:rFonts w:ascii="Times" w:hAnsi="Times"/>
          <w:b/>
          <w:sz w:val="22"/>
        </w:rPr>
        <w:t>ALAEALISTE NIMED JA VANUS</w:t>
      </w:r>
      <w:r w:rsidR="001F3B05">
        <w:rPr>
          <w:rFonts w:ascii="Times" w:hAnsi="Times"/>
          <w:b/>
          <w:sz w:val="18"/>
        </w:rPr>
        <w:t>:</w:t>
      </w:r>
    </w:p>
    <w:p w14:paraId="0269F533" w14:textId="77777777" w:rsidR="001F3B05" w:rsidRDefault="001F3B05" w:rsidP="001F3B05">
      <w:pPr>
        <w:jc w:val="both"/>
        <w:rPr>
          <w:rFonts w:ascii="Times" w:hAnsi="Times"/>
          <w:sz w:val="18"/>
        </w:rPr>
      </w:pPr>
      <w:r>
        <w:rPr>
          <w:lang w:val="en-US"/>
        </w:rPr>
        <mc:AlternateContent>
          <mc:Choice Requires="wps">
            <w:drawing>
              <wp:anchor distT="0" distB="0" distL="114300" distR="114300" simplePos="0" relativeHeight="251669504" behindDoc="0" locked="0" layoutInCell="1" allowOverlap="1" wp14:anchorId="109E49C1" wp14:editId="23803261">
                <wp:simplePos x="0" y="0"/>
                <wp:positionH relativeFrom="column">
                  <wp:posOffset>2628900</wp:posOffset>
                </wp:positionH>
                <wp:positionV relativeFrom="paragraph">
                  <wp:posOffset>117475</wp:posOffset>
                </wp:positionV>
                <wp:extent cx="220345" cy="224155"/>
                <wp:effectExtent l="0" t="0" r="8255" b="1778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2329935C" w14:textId="77777777" w:rsidR="001F3B05" w:rsidRDefault="001F3B05" w:rsidP="001F3B05">
                            <w:pPr>
                              <w:ind w:left="-54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07pt;margin-top:9.25pt;width:17.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">
                <v:textbox>
                  <w:txbxContent>
                    <w:p w14:paraId="2329935C" w14:textId="77777777" w:rsidR="001F3B05" w:rsidRDefault="001F3B05" w:rsidP="001F3B05">
                      <w:pPr>
                        <w:ind w:left="-540"/>
                      </w:pPr>
                      <w:r>
                        <w:t xml:space="preserve">       </w:t>
                      </w:r>
                    </w:p>
                  </w:txbxContent>
                </v:textbox>
                <w10:wrap type="square"/>
              </v:shape>
            </w:pict>
          </mc:Fallback>
        </mc:AlternateContent>
      </w:r>
      <w:r>
        <w:rPr>
          <w:lang w:val="en-US"/>
        </w:rPr>
        <mc:AlternateContent>
          <mc:Choice Requires="wps">
            <w:drawing>
              <wp:anchor distT="0" distB="0" distL="114300" distR="114300" simplePos="0" relativeHeight="251666432" behindDoc="0" locked="0" layoutInCell="1" allowOverlap="1" wp14:anchorId="08196EBC" wp14:editId="52B9DE50">
                <wp:simplePos x="0" y="0"/>
                <wp:positionH relativeFrom="column">
                  <wp:posOffset>-342900</wp:posOffset>
                </wp:positionH>
                <wp:positionV relativeFrom="paragraph">
                  <wp:posOffset>117475</wp:posOffset>
                </wp:positionV>
                <wp:extent cx="220345" cy="224155"/>
                <wp:effectExtent l="0" t="0" r="8255" b="1778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5F3EBF3F" w14:textId="77777777" w:rsidR="001F3B05" w:rsidRDefault="001F3B05" w:rsidP="001F3B05">
                            <w:pPr>
                              <w:ind w:left="-54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6.95pt;margin-top:9.25pt;width:17.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">
                <v:textbox>
                  <w:txbxContent>
                    <w:p w14:paraId="5F3EBF3F" w14:textId="77777777" w:rsidR="001F3B05" w:rsidRDefault="001F3B05" w:rsidP="001F3B05">
                      <w:pPr>
                        <w:ind w:left="-540"/>
                      </w:pPr>
                      <w:r>
                        <w:t xml:space="preserve">       </w:t>
                      </w:r>
                    </w:p>
                  </w:txbxContent>
                </v:textbox>
                <w10:wrap type="square"/>
              </v:shape>
            </w:pict>
          </mc:Fallback>
        </mc:AlternateContent>
      </w:r>
    </w:p>
    <w:p w14:paraId="35F0636B" w14:textId="77777777" w:rsidR="001F3B05" w:rsidRDefault="001F3B05" w:rsidP="001F3B05">
      <w:pPr>
        <w:pStyle w:val="BodyText"/>
        <w:tabs>
          <w:tab w:val="left" w:pos="3960"/>
        </w:tabs>
        <w:spacing w:after="0"/>
      </w:pPr>
      <w:r>
        <w:t>1…………………………………………………….                      2.  …. ………………………………………………………</w:t>
      </w:r>
    </w:p>
    <w:p w14:paraId="6222DB0F" w14:textId="77777777" w:rsidR="001F3B05" w:rsidRDefault="001F3B05" w:rsidP="001F3B05">
      <w:pPr>
        <w:tabs>
          <w:tab w:val="left" w:pos="3960"/>
        </w:tabs>
        <w:jc w:val="both"/>
        <w:rPr>
          <w:rFonts w:ascii="Times" w:hAnsi="Times"/>
          <w:sz w:val="18"/>
        </w:rPr>
      </w:pPr>
      <w:r>
        <w:rPr>
          <w:lang w:val="en-US"/>
        </w:rPr>
        <mc:AlternateContent>
          <mc:Choice Requires="wps">
            <w:drawing>
              <wp:anchor distT="0" distB="0" distL="114300" distR="114300" simplePos="0" relativeHeight="251670528" behindDoc="0" locked="0" layoutInCell="1" allowOverlap="1" wp14:anchorId="3F928FDC" wp14:editId="74A5BADE">
                <wp:simplePos x="0" y="0"/>
                <wp:positionH relativeFrom="column">
                  <wp:posOffset>2628900</wp:posOffset>
                </wp:positionH>
                <wp:positionV relativeFrom="paragraph">
                  <wp:posOffset>81915</wp:posOffset>
                </wp:positionV>
                <wp:extent cx="220345" cy="224155"/>
                <wp:effectExtent l="0" t="0" r="8255" b="1778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0F142CC" w14:textId="77777777" w:rsidR="001F3B05" w:rsidRDefault="001F3B05" w:rsidP="001F3B05">
                            <w:pPr>
                              <w:ind w:left="-54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07pt;margin-top:6.4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">
                <v:textbox>
                  <w:txbxContent>
                    <w:p w14:paraId="60F142CC" w14:textId="77777777" w:rsidR="001F3B05" w:rsidRDefault="001F3B05" w:rsidP="001F3B05">
                      <w:pPr>
                        <w:ind w:left="-540"/>
                      </w:pPr>
                      <w:r>
                        <w:t xml:space="preserve">       </w:t>
                      </w:r>
                    </w:p>
                  </w:txbxContent>
                </v:textbox>
                <w10:wrap type="square"/>
              </v:shape>
            </w:pict>
          </mc:Fallback>
        </mc:AlternateContent>
      </w:r>
      <w:r>
        <w:rPr>
          <w:lang w:val="en-US"/>
        </w:rPr>
        <mc:AlternateContent>
          <mc:Choice Requires="wps">
            <w:drawing>
              <wp:anchor distT="0" distB="0" distL="114300" distR="114300" simplePos="0" relativeHeight="251668480" behindDoc="0" locked="0" layoutInCell="1" allowOverlap="1" wp14:anchorId="14FECF96" wp14:editId="0E6E6791">
                <wp:simplePos x="0" y="0"/>
                <wp:positionH relativeFrom="column">
                  <wp:posOffset>-342900</wp:posOffset>
                </wp:positionH>
                <wp:positionV relativeFrom="paragraph">
                  <wp:posOffset>81915</wp:posOffset>
                </wp:positionV>
                <wp:extent cx="220345" cy="224155"/>
                <wp:effectExtent l="0" t="0" r="8255" b="1778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64A7E13" w14:textId="77777777" w:rsidR="001F3B05" w:rsidRDefault="001F3B05" w:rsidP="001F3B05">
                            <w:pPr>
                              <w:ind w:left="-54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6.95pt;margin-top:6.45pt;width:17.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">
                <v:textbox>
                  <w:txbxContent>
                    <w:p w14:paraId="664A7E13" w14:textId="77777777" w:rsidR="001F3B05" w:rsidRDefault="001F3B05" w:rsidP="001F3B05">
                      <w:pPr>
                        <w:ind w:left="-540"/>
                      </w:pPr>
                      <w:r>
                        <w:t xml:space="preserve">       </w:t>
                      </w:r>
                    </w:p>
                  </w:txbxContent>
                </v:textbox>
                <w10:wrap type="square"/>
              </v:shape>
            </w:pict>
          </mc:Fallback>
        </mc:AlternateContent>
      </w:r>
    </w:p>
    <w:p w14:paraId="6E3AC176" w14:textId="77777777" w:rsidR="001F3B05" w:rsidRDefault="001F3B05" w:rsidP="001F3B05">
      <w:pPr>
        <w:pStyle w:val="BodyText"/>
        <w:tabs>
          <w:tab w:val="left" w:pos="3960"/>
        </w:tabs>
        <w:spacing w:after="0"/>
      </w:pPr>
      <w:r>
        <w:t>3.…………………………………………………...              4. …………………………………………………………..</w:t>
      </w:r>
    </w:p>
    <w:p w14:paraId="5F1CC519" w14:textId="77777777" w:rsidR="001F3B05" w:rsidRDefault="001F3B05" w:rsidP="001F3B05">
      <w:pPr>
        <w:jc w:val="both"/>
        <w:rPr>
          <w:rFonts w:ascii="Times" w:hAnsi="Times"/>
          <w:sz w:val="18"/>
        </w:rPr>
      </w:pPr>
    </w:p>
    <w:p w14:paraId="6DC24C63" w14:textId="77777777" w:rsidR="001F3B05" w:rsidRDefault="001F3B05" w:rsidP="001F3B05">
      <w:pPr>
        <w:pStyle w:val="BodyText2"/>
      </w:pPr>
      <w:r>
        <w:rPr>
          <w:sz w:val="22"/>
        </w:rPr>
        <w:t xml:space="preserve">TÄISEALISE KINNITUS: </w:t>
      </w:r>
      <w:r>
        <w:t>Klient on Seiklusparki saabunud koos alaealiste isikutega ja kinnitab oma allkirjaga, et ta on nõus, et eelpoolnimetatud alaealised kasutavad Seiklusrada ja ta on nõus ning kohustub nende eest vastutama vastavalt Tingimustele.</w:t>
      </w:r>
    </w:p>
    <w:p w14:paraId="51F958EA" w14:textId="77777777" w:rsidR="001F3B05" w:rsidRDefault="001F3B05" w:rsidP="001F3B05">
      <w:pPr>
        <w:jc w:val="both"/>
        <w:rPr>
          <w:rFonts w:ascii="Times" w:hAnsi="Times"/>
          <w:sz w:val="18"/>
        </w:rPr>
      </w:pPr>
    </w:p>
    <w:p w14:paraId="65D4F906" w14:textId="2AD3D64E" w:rsidR="001F3B05" w:rsidRDefault="00141C70" w:rsidP="001F3B05">
      <w:pPr>
        <w:tabs>
          <w:tab w:val="left" w:pos="720"/>
          <w:tab w:val="left" w:pos="3240"/>
          <w:tab w:val="left" w:pos="5940"/>
          <w:tab w:val="left" w:pos="8460"/>
        </w:tabs>
        <w:spacing w:after="60"/>
        <w:jc w:val="both"/>
        <w:rPr>
          <w:rFonts w:ascii="Times" w:hAnsi="Times"/>
          <w:sz w:val="18"/>
        </w:rPr>
      </w:pPr>
      <w:r>
        <w:rPr>
          <w:rFonts w:ascii="Times" w:hAnsi="Times"/>
          <w:sz w:val="18"/>
        </w:rPr>
        <w:t>N</w:t>
      </w:r>
      <w:bookmarkStart w:id="1" w:name="_GoBack"/>
      <w:bookmarkEnd w:id="1"/>
      <w:r w:rsidR="001F3B05">
        <w:rPr>
          <w:rFonts w:ascii="Times" w:hAnsi="Times"/>
          <w:sz w:val="18"/>
        </w:rPr>
        <w:t>imi.......................</w:t>
      </w:r>
      <w:r>
        <w:rPr>
          <w:rFonts w:ascii="Times" w:hAnsi="Times"/>
          <w:sz w:val="18"/>
        </w:rPr>
        <w:t>..........................……….</w:t>
      </w:r>
      <w:r>
        <w:rPr>
          <w:rFonts w:ascii="Times" w:hAnsi="Times"/>
          <w:sz w:val="18"/>
        </w:rPr>
        <w:tab/>
        <w:t>Isikuk</w:t>
      </w:r>
      <w:r w:rsidR="001F3B05">
        <w:rPr>
          <w:rFonts w:ascii="Times" w:hAnsi="Times"/>
          <w:sz w:val="18"/>
        </w:rPr>
        <w:t xml:space="preserve"> .................……...........……....</w:t>
      </w:r>
      <w:r w:rsidR="001F3B05">
        <w:rPr>
          <w:rFonts w:ascii="Times" w:hAnsi="Times"/>
          <w:sz w:val="18"/>
        </w:rPr>
        <w:tab/>
        <w:t>Telefon…………………………</w:t>
      </w:r>
      <w:r w:rsidR="001F3B05">
        <w:rPr>
          <w:rFonts w:ascii="Times" w:hAnsi="Times"/>
          <w:sz w:val="18"/>
        </w:rPr>
        <w:tab/>
        <w:t>Allkiri:……………</w:t>
      </w:r>
    </w:p>
    <w:p w14:paraId="36624A39" w14:textId="77777777" w:rsidR="001F3B05" w:rsidRDefault="001F3B05" w:rsidP="001F3B05">
      <w:pPr>
        <w:jc w:val="both"/>
        <w:rPr>
          <w:rFonts w:ascii="Times" w:hAnsi="Times"/>
          <w:sz w:val="18"/>
        </w:rPr>
      </w:pPr>
      <w:r>
        <w:rPr>
          <w:rFonts w:ascii="Times" w:hAnsi="Times"/>
          <w:sz w:val="18"/>
          <w:lang w:val="en-US"/>
        </w:rPr>
        <mc:AlternateContent>
          <mc:Choice Requires="wps">
            <w:drawing>
              <wp:anchor distT="0" distB="0" distL="114300" distR="114300" simplePos="0" relativeHeight="251661312" behindDoc="0" locked="0" layoutInCell="1" allowOverlap="1" wp14:anchorId="3C87D063" wp14:editId="41522DF9">
                <wp:simplePos x="0" y="0"/>
                <wp:positionH relativeFrom="column">
                  <wp:posOffset>0</wp:posOffset>
                </wp:positionH>
                <wp:positionV relativeFrom="paragraph">
                  <wp:posOffset>45720</wp:posOffset>
                </wp:positionV>
                <wp:extent cx="6515100" cy="0"/>
                <wp:effectExtent l="38100" t="36195" r="50800" b="527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13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" strokeweight="4pt">
                <v:stroke linestyle="thinThin"/>
              </v:line>
            </w:pict>
          </mc:Fallback>
        </mc:AlternateContent>
      </w:r>
    </w:p>
    <w:p w14:paraId="73C64DE3" w14:textId="77777777" w:rsidR="001F3B05" w:rsidRDefault="001F3B05" w:rsidP="001F3B05">
      <w:pPr>
        <w:jc w:val="both"/>
        <w:rPr>
          <w:rFonts w:ascii="Times" w:hAnsi="Times"/>
          <w:sz w:val="18"/>
        </w:rPr>
      </w:pPr>
    </w:p>
    <w:p w14:paraId="19A6EDDC" w14:textId="77777777" w:rsidR="001F3B05" w:rsidRDefault="001F3B05" w:rsidP="001F3B05">
      <w:pPr>
        <w:jc w:val="both"/>
        <w:rPr>
          <w:rFonts w:ascii="Times" w:hAnsi="Times"/>
          <w:sz w:val="18"/>
        </w:rPr>
      </w:pPr>
    </w:p>
    <w:p w14:paraId="33FFD615" w14:textId="77777777" w:rsidR="001F3B05" w:rsidRDefault="001F3B05" w:rsidP="001F3B05">
      <w:pPr>
        <w:rPr>
          <w:rFonts w:ascii="Times" w:hAnsi="Times"/>
          <w:sz w:val="18"/>
        </w:rPr>
      </w:pPr>
      <w:r>
        <w:rPr>
          <w:rFonts w:ascii="Times" w:hAnsi="Times"/>
          <w:sz w:val="18"/>
        </w:rPr>
        <w:t>Seikluspark OÜ poolt volitatud isik (</w:t>
      </w:r>
      <w:r>
        <w:rPr>
          <w:rFonts w:ascii="Times" w:hAnsi="Times"/>
          <w:b/>
          <w:sz w:val="18"/>
        </w:rPr>
        <w:t>allkiri</w:t>
      </w:r>
      <w:r>
        <w:rPr>
          <w:rFonts w:ascii="Times" w:hAnsi="Times"/>
          <w:sz w:val="18"/>
        </w:rPr>
        <w:t>) ……………… Kuupäev…………    Kellaaeg………… Inim. arv …  SUMMA……………</w:t>
      </w:r>
    </w:p>
    <w:p w14:paraId="78C4B034" w14:textId="77777777" w:rsidR="009D39DF" w:rsidRDefault="009D39DF"/>
    <w:sectPr w:rsidR="009D39DF">
      <w:footerReference w:type="even" r:id="rId7"/>
      <w:footerReference w:type="default" r:id="rId8"/>
      <w:pgSz w:w="11906" w:h="16838"/>
      <w:pgMar w:top="719" w:right="926" w:bottom="180" w:left="1080" w:header="36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B0FC8AA" w14:textId="77777777" w:rsidR="00000000" w:rsidRDefault="00141C70">
      <w:r>
        <w:separator/>
      </w:r>
    </w:p>
  </w:endnote>
  <w:endnote w:type="continuationSeparator" w:id="0">
    <w:p w14:paraId="15E90A50" w14:textId="77777777" w:rsidR="00000000" w:rsidRDefault="0014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724B" w14:textId="77777777" w:rsidR="00A72BC2" w:rsidRDefault="00A23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F49A3" w14:textId="77777777" w:rsidR="00A72BC2" w:rsidRDefault="00A72B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0E36" w14:textId="77777777" w:rsidR="00A72BC2" w:rsidRDefault="00A23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C70">
      <w:rPr>
        <w:rStyle w:val="PageNumber"/>
      </w:rPr>
      <w:t>2</w:t>
    </w:r>
    <w:r>
      <w:rPr>
        <w:rStyle w:val="PageNumber"/>
      </w:rPr>
      <w:fldChar w:fldCharType="end"/>
    </w:r>
  </w:p>
  <w:p w14:paraId="1A53DABA" w14:textId="77777777" w:rsidR="00A72BC2" w:rsidRDefault="00A72B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9B19DCF" w14:textId="77777777" w:rsidR="00000000" w:rsidRDefault="00141C70">
      <w:r>
        <w:separator/>
      </w:r>
    </w:p>
  </w:footnote>
  <w:footnote w:type="continuationSeparator" w:id="0">
    <w:p w14:paraId="131E3C5A" w14:textId="77777777" w:rsidR="00000000" w:rsidRDefault="00141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5"/>
    <w:rsid w:val="00141C70"/>
    <w:rsid w:val="001F3B05"/>
    <w:rsid w:val="009D39DF"/>
    <w:rsid w:val="00A234F2"/>
    <w:rsid w:val="00A72BC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471ED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05"/>
    <w:rPr>
      <w:rFonts w:ascii="Times New Roman" w:eastAsia="Times New Roman" w:hAnsi="Times New Roman" w:cs="Times New Roman"/>
      <w:noProof/>
    </w:rPr>
  </w:style>
  <w:style w:type="paragraph" w:styleId="Heading1">
    <w:name w:val="heading 1"/>
    <w:basedOn w:val="Normal"/>
    <w:next w:val="Normal"/>
    <w:link w:val="Heading1Char"/>
    <w:qFormat/>
    <w:rsid w:val="001F3B05"/>
    <w:pPr>
      <w:keepNext/>
      <w:jc w:val="both"/>
      <w:outlineLvl w:val="0"/>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B05"/>
    <w:rPr>
      <w:rFonts w:ascii="Times" w:eastAsia="Times New Roman" w:hAnsi="Times" w:cs="Times New Roman"/>
      <w:b/>
      <w:noProof/>
      <w:sz w:val="22"/>
    </w:rPr>
  </w:style>
  <w:style w:type="paragraph" w:styleId="Footer">
    <w:name w:val="footer"/>
    <w:basedOn w:val="Normal"/>
    <w:link w:val="FooterChar"/>
    <w:rsid w:val="001F3B05"/>
    <w:pPr>
      <w:tabs>
        <w:tab w:val="center" w:pos="4536"/>
        <w:tab w:val="right" w:pos="9072"/>
      </w:tabs>
    </w:pPr>
  </w:style>
  <w:style w:type="character" w:customStyle="1" w:styleId="FooterChar">
    <w:name w:val="Footer Char"/>
    <w:basedOn w:val="DefaultParagraphFont"/>
    <w:link w:val="Footer"/>
    <w:rsid w:val="001F3B05"/>
    <w:rPr>
      <w:rFonts w:ascii="Times New Roman" w:eastAsia="Times New Roman" w:hAnsi="Times New Roman" w:cs="Times New Roman"/>
      <w:noProof/>
    </w:rPr>
  </w:style>
  <w:style w:type="character" w:styleId="PageNumber">
    <w:name w:val="page number"/>
    <w:basedOn w:val="DefaultParagraphFont"/>
    <w:rsid w:val="001F3B05"/>
  </w:style>
  <w:style w:type="paragraph" w:styleId="BodyText">
    <w:name w:val="Body Text"/>
    <w:basedOn w:val="Normal"/>
    <w:link w:val="BodyTextChar"/>
    <w:rsid w:val="001F3B05"/>
    <w:pPr>
      <w:spacing w:after="60"/>
      <w:jc w:val="both"/>
    </w:pPr>
    <w:rPr>
      <w:rFonts w:ascii="Times" w:hAnsi="Times"/>
      <w:sz w:val="18"/>
    </w:rPr>
  </w:style>
  <w:style w:type="character" w:customStyle="1" w:styleId="BodyTextChar">
    <w:name w:val="Body Text Char"/>
    <w:basedOn w:val="DefaultParagraphFont"/>
    <w:link w:val="BodyText"/>
    <w:rsid w:val="001F3B05"/>
    <w:rPr>
      <w:rFonts w:ascii="Times" w:eastAsia="Times New Roman" w:hAnsi="Times" w:cs="Times New Roman"/>
      <w:noProof/>
      <w:sz w:val="18"/>
    </w:rPr>
  </w:style>
  <w:style w:type="paragraph" w:styleId="BodyText2">
    <w:name w:val="Body Text 2"/>
    <w:basedOn w:val="Normal"/>
    <w:link w:val="BodyText2Char"/>
    <w:rsid w:val="001F3B05"/>
    <w:pPr>
      <w:jc w:val="both"/>
    </w:pPr>
    <w:rPr>
      <w:rFonts w:ascii="Times" w:hAnsi="Times"/>
      <w:b/>
      <w:sz w:val="20"/>
    </w:rPr>
  </w:style>
  <w:style w:type="character" w:customStyle="1" w:styleId="BodyText2Char">
    <w:name w:val="Body Text 2 Char"/>
    <w:basedOn w:val="DefaultParagraphFont"/>
    <w:link w:val="BodyText2"/>
    <w:rsid w:val="001F3B05"/>
    <w:rPr>
      <w:rFonts w:ascii="Times" w:eastAsia="Times New Roman" w:hAnsi="Times" w:cs="Times New Roman"/>
      <w:b/>
      <w:noProo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05"/>
    <w:rPr>
      <w:rFonts w:ascii="Times New Roman" w:eastAsia="Times New Roman" w:hAnsi="Times New Roman" w:cs="Times New Roman"/>
      <w:noProof/>
    </w:rPr>
  </w:style>
  <w:style w:type="paragraph" w:styleId="Heading1">
    <w:name w:val="heading 1"/>
    <w:basedOn w:val="Normal"/>
    <w:next w:val="Normal"/>
    <w:link w:val="Heading1Char"/>
    <w:qFormat/>
    <w:rsid w:val="001F3B05"/>
    <w:pPr>
      <w:keepNext/>
      <w:jc w:val="both"/>
      <w:outlineLvl w:val="0"/>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B05"/>
    <w:rPr>
      <w:rFonts w:ascii="Times" w:eastAsia="Times New Roman" w:hAnsi="Times" w:cs="Times New Roman"/>
      <w:b/>
      <w:noProof/>
      <w:sz w:val="22"/>
    </w:rPr>
  </w:style>
  <w:style w:type="paragraph" w:styleId="Footer">
    <w:name w:val="footer"/>
    <w:basedOn w:val="Normal"/>
    <w:link w:val="FooterChar"/>
    <w:rsid w:val="001F3B05"/>
    <w:pPr>
      <w:tabs>
        <w:tab w:val="center" w:pos="4536"/>
        <w:tab w:val="right" w:pos="9072"/>
      </w:tabs>
    </w:pPr>
  </w:style>
  <w:style w:type="character" w:customStyle="1" w:styleId="FooterChar">
    <w:name w:val="Footer Char"/>
    <w:basedOn w:val="DefaultParagraphFont"/>
    <w:link w:val="Footer"/>
    <w:rsid w:val="001F3B05"/>
    <w:rPr>
      <w:rFonts w:ascii="Times New Roman" w:eastAsia="Times New Roman" w:hAnsi="Times New Roman" w:cs="Times New Roman"/>
      <w:noProof/>
    </w:rPr>
  </w:style>
  <w:style w:type="character" w:styleId="PageNumber">
    <w:name w:val="page number"/>
    <w:basedOn w:val="DefaultParagraphFont"/>
    <w:rsid w:val="001F3B05"/>
  </w:style>
  <w:style w:type="paragraph" w:styleId="BodyText">
    <w:name w:val="Body Text"/>
    <w:basedOn w:val="Normal"/>
    <w:link w:val="BodyTextChar"/>
    <w:rsid w:val="001F3B05"/>
    <w:pPr>
      <w:spacing w:after="60"/>
      <w:jc w:val="both"/>
    </w:pPr>
    <w:rPr>
      <w:rFonts w:ascii="Times" w:hAnsi="Times"/>
      <w:sz w:val="18"/>
    </w:rPr>
  </w:style>
  <w:style w:type="character" w:customStyle="1" w:styleId="BodyTextChar">
    <w:name w:val="Body Text Char"/>
    <w:basedOn w:val="DefaultParagraphFont"/>
    <w:link w:val="BodyText"/>
    <w:rsid w:val="001F3B05"/>
    <w:rPr>
      <w:rFonts w:ascii="Times" w:eastAsia="Times New Roman" w:hAnsi="Times" w:cs="Times New Roman"/>
      <w:noProof/>
      <w:sz w:val="18"/>
    </w:rPr>
  </w:style>
  <w:style w:type="paragraph" w:styleId="BodyText2">
    <w:name w:val="Body Text 2"/>
    <w:basedOn w:val="Normal"/>
    <w:link w:val="BodyText2Char"/>
    <w:rsid w:val="001F3B05"/>
    <w:pPr>
      <w:jc w:val="both"/>
    </w:pPr>
    <w:rPr>
      <w:rFonts w:ascii="Times" w:hAnsi="Times"/>
      <w:b/>
      <w:sz w:val="20"/>
    </w:rPr>
  </w:style>
  <w:style w:type="character" w:customStyle="1" w:styleId="BodyText2Char">
    <w:name w:val="Body Text 2 Char"/>
    <w:basedOn w:val="DefaultParagraphFont"/>
    <w:link w:val="BodyText2"/>
    <w:rsid w:val="001F3B05"/>
    <w:rPr>
      <w:rFonts w:ascii="Times" w:eastAsia="Times New Roman" w:hAnsi="Times" w:cs="Times New Roman"/>
      <w:b/>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859</Words>
  <Characters>4897</Characters>
  <Application>Microsoft Macintosh Word</Application>
  <DocSecurity>0</DocSecurity>
  <Lines>40</Lines>
  <Paragraphs>11</Paragraphs>
  <ScaleCrop>false</ScaleCrop>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Kadri-Mai Kuldkepp</dc:creator>
  <cp:keywords/>
  <dc:description/>
  <cp:lastModifiedBy>Kadri-Mai Kuldkepp</cp:lastModifiedBy>
  <cp:revision>3</cp:revision>
  <dcterms:created xsi:type="dcterms:W3CDTF">2013-05-21T11:39:00Z</dcterms:created>
  <dcterms:modified xsi:type="dcterms:W3CDTF">2013-05-23T08:57:00Z</dcterms:modified>
</cp:coreProperties>
</file>